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firstLine="72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br w:type="textWrapping"/>
        <w:t xml:space="preserve"> </w:t>
      </w:r>
    </w:p>
    <w:p w:rsidR="00000000" w:rsidDel="00000000" w:rsidP="00000000" w:rsidRDefault="00000000" w:rsidRPr="00000000" w14:paraId="00000002">
      <w:pPr>
        <w:widowControl w:val="0"/>
        <w:spacing w:after="0" w:line="240" w:lineRule="auto"/>
        <w:ind w:firstLine="72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widowControl w:val="0"/>
        <w:spacing w:after="0" w:line="240" w:lineRule="auto"/>
        <w:ind w:firstLine="72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4">
      <w:pPr>
        <w:widowControl w:val="0"/>
        <w:spacing w:after="0" w:line="240" w:lineRule="auto"/>
        <w:ind w:firstLine="72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STATEMENTS OF PURPOSE</w:t>
      </w:r>
    </w:p>
    <w:p w:rsidR="00000000" w:rsidDel="00000000" w:rsidP="00000000" w:rsidRDefault="00000000" w:rsidRPr="00000000" w14:paraId="00000005">
      <w:pPr>
        <w:widowControl w:val="0"/>
        <w:spacing w:after="0" w:line="240" w:lineRule="auto"/>
        <w:ind w:firstLine="72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6">
      <w:pPr>
        <w:widowControl w:val="0"/>
        <w:spacing w:after="0" w:line="240" w:lineRule="auto"/>
        <w:jc w:val="both"/>
        <w:rPr>
          <w:rFonts w:ascii="Times New Roman" w:cs="Times New Roman" w:eastAsia="Times New Roman" w:hAnsi="Times New Roman"/>
          <w:i w:val="1"/>
          <w:color w:val="1f497d"/>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Our Mission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i w:val="1"/>
          <w:color w:val="1f497d"/>
          <w:sz w:val="24"/>
          <w:szCs w:val="24"/>
          <w:rtl w:val="0"/>
        </w:rPr>
        <w:t xml:space="preserve">The mission of Trinity Christian School is to learn, grow, and serve in the name of Jesus Christ.</w:t>
      </w:r>
      <w:r w:rsidDel="00000000" w:rsidR="00000000" w:rsidRPr="00000000">
        <w:rPr>
          <w:rtl w:val="0"/>
        </w:rPr>
      </w:r>
    </w:p>
    <w:p w:rsidR="00000000" w:rsidDel="00000000" w:rsidP="00000000" w:rsidRDefault="00000000" w:rsidRPr="00000000" w14:paraId="00000007">
      <w:pPr>
        <w:widowControl w:val="0"/>
        <w:spacing w:after="0" w:line="240" w:lineRule="auto"/>
        <w:jc w:val="both"/>
        <w:rPr>
          <w:rFonts w:ascii="Times New Roman" w:cs="Times New Roman" w:eastAsia="Times New Roman" w:hAnsi="Times New Roman"/>
          <w:i w:val="1"/>
          <w:color w:val="1f497d"/>
          <w:sz w:val="24"/>
          <w:szCs w:val="24"/>
        </w:rPr>
      </w:pPr>
      <w:r w:rsidDel="00000000" w:rsidR="00000000" w:rsidRPr="00000000">
        <w:rPr>
          <w:rtl w:val="0"/>
        </w:rPr>
      </w:r>
    </w:p>
    <w:p w:rsidR="00000000" w:rsidDel="00000000" w:rsidP="00000000" w:rsidRDefault="00000000" w:rsidRPr="00000000" w14:paraId="00000008">
      <w:pPr>
        <w:keepNext w:val="0"/>
        <w:keepLines w:val="0"/>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Learn - </w:t>
      </w:r>
      <w:r w:rsidDel="00000000" w:rsidR="00000000" w:rsidRPr="00000000">
        <w:rPr>
          <w:rFonts w:ascii="Times New Roman" w:cs="Times New Roman" w:eastAsia="Times New Roman" w:hAnsi="Times New Roman"/>
          <w:sz w:val="24"/>
          <w:szCs w:val="24"/>
          <w:rtl w:val="0"/>
        </w:rPr>
        <w:t xml:space="preserve">At Trinity Christian School, </w:t>
      </w:r>
      <w:r w:rsidDel="00000000" w:rsidR="00000000" w:rsidRPr="00000000">
        <w:rPr>
          <w:rFonts w:ascii="Times New Roman" w:cs="Times New Roman" w:eastAsia="Times New Roman" w:hAnsi="Times New Roman"/>
          <w:i w:val="1"/>
          <w:sz w:val="24"/>
          <w:szCs w:val="24"/>
          <w:rtl w:val="0"/>
        </w:rPr>
        <w:t xml:space="preserve">learning</w:t>
      </w:r>
      <w:r w:rsidDel="00000000" w:rsidR="00000000" w:rsidRPr="00000000">
        <w:rPr>
          <w:rFonts w:ascii="Times New Roman" w:cs="Times New Roman" w:eastAsia="Times New Roman" w:hAnsi="Times New Roman"/>
          <w:sz w:val="24"/>
          <w:szCs w:val="24"/>
          <w:rtl w:val="0"/>
        </w:rPr>
        <w:t xml:space="preserve"> is rooted in the pursuit of truth through both academic excellence and spiritual formation. We strive to help students develop a deep understanding of God’s world and their place in it, equipping them with the knowledge and skills needed to glorify Him in all they do.</w:t>
        <w:br w:type="textWrapping"/>
        <w:t xml:space="preserve"> </w:t>
      </w:r>
      <w:r w:rsidDel="00000000" w:rsidR="00000000" w:rsidRPr="00000000">
        <w:rPr>
          <w:rFonts w:ascii="Times New Roman" w:cs="Times New Roman" w:eastAsia="Times New Roman" w:hAnsi="Times New Roman"/>
          <w:b w:val="1"/>
          <w:sz w:val="24"/>
          <w:szCs w:val="24"/>
          <w:rtl w:val="0"/>
        </w:rPr>
        <w:t xml:space="preserve">“If you really want to gain knowledge, you must begin by having respect for the Lord.” — Proverbs 1:7a </w:t>
      </w:r>
    </w:p>
    <w:p w:rsidR="00000000" w:rsidDel="00000000" w:rsidP="00000000" w:rsidRDefault="00000000" w:rsidRPr="00000000" w14:paraId="00000009">
      <w:pPr>
        <w:keepNext w:val="0"/>
        <w:keepLines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Grow - </w:t>
      </w:r>
      <w:r w:rsidDel="00000000" w:rsidR="00000000" w:rsidRPr="00000000">
        <w:rPr>
          <w:rFonts w:ascii="Times New Roman" w:cs="Times New Roman" w:eastAsia="Times New Roman" w:hAnsi="Times New Roman"/>
          <w:sz w:val="24"/>
          <w:szCs w:val="24"/>
          <w:rtl w:val="0"/>
        </w:rPr>
        <w:t xml:space="preserve">We believe that </w:t>
      </w:r>
      <w:r w:rsidDel="00000000" w:rsidR="00000000" w:rsidRPr="00000000">
        <w:rPr>
          <w:rFonts w:ascii="Times New Roman" w:cs="Times New Roman" w:eastAsia="Times New Roman" w:hAnsi="Times New Roman"/>
          <w:i w:val="1"/>
          <w:sz w:val="24"/>
          <w:szCs w:val="24"/>
          <w:rtl w:val="0"/>
        </w:rPr>
        <w:t xml:space="preserve">growth</w:t>
      </w:r>
      <w:r w:rsidDel="00000000" w:rsidR="00000000" w:rsidRPr="00000000">
        <w:rPr>
          <w:rFonts w:ascii="Times New Roman" w:cs="Times New Roman" w:eastAsia="Times New Roman" w:hAnsi="Times New Roman"/>
          <w:sz w:val="24"/>
          <w:szCs w:val="24"/>
          <w:rtl w:val="0"/>
        </w:rPr>
        <w:t xml:space="preserve"> happens when students mature in faith, character, and personal responsibility. Through relationships, discipleship, and life experience, we encourage every child to grow into the person God created them to be.</w:t>
        <w:br w:type="textWrapping"/>
        <w:t xml:space="preserve"> </w:t>
      </w:r>
      <w:r w:rsidDel="00000000" w:rsidR="00000000" w:rsidRPr="00000000">
        <w:rPr>
          <w:rFonts w:ascii="Times New Roman" w:cs="Times New Roman" w:eastAsia="Times New Roman" w:hAnsi="Times New Roman"/>
          <w:b w:val="1"/>
          <w:sz w:val="24"/>
          <w:szCs w:val="24"/>
          <w:rtl w:val="0"/>
        </w:rPr>
        <w:t xml:space="preserve">“But grow in the grace and knowledge of our Lord and Savior Jesus Christ.” — 2 Peter 3:18</w:t>
      </w:r>
      <w:r w:rsidDel="00000000" w:rsidR="00000000" w:rsidRPr="00000000">
        <w:rPr>
          <w:rtl w:val="0"/>
        </w:rPr>
      </w:r>
    </w:p>
    <w:p w:rsidR="00000000" w:rsidDel="00000000" w:rsidP="00000000" w:rsidRDefault="00000000" w:rsidRPr="00000000" w14:paraId="0000000A">
      <w:pPr>
        <w:keepNext w:val="0"/>
        <w:keepLines w:val="0"/>
        <w:spacing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Serve - </w:t>
      </w:r>
      <w:r w:rsidDel="00000000" w:rsidR="00000000" w:rsidRPr="00000000">
        <w:rPr>
          <w:rFonts w:ascii="Times New Roman" w:cs="Times New Roman" w:eastAsia="Times New Roman" w:hAnsi="Times New Roman"/>
          <w:sz w:val="24"/>
          <w:szCs w:val="24"/>
          <w:rtl w:val="0"/>
        </w:rPr>
        <w:t xml:space="preserve">Our students are called to </w:t>
      </w:r>
      <w:r w:rsidDel="00000000" w:rsidR="00000000" w:rsidRPr="00000000">
        <w:rPr>
          <w:rFonts w:ascii="Times New Roman" w:cs="Times New Roman" w:eastAsia="Times New Roman" w:hAnsi="Times New Roman"/>
          <w:i w:val="1"/>
          <w:sz w:val="24"/>
          <w:szCs w:val="24"/>
          <w:rtl w:val="0"/>
        </w:rPr>
        <w:t xml:space="preserve">serve</w:t>
      </w:r>
      <w:r w:rsidDel="00000000" w:rsidR="00000000" w:rsidRPr="00000000">
        <w:rPr>
          <w:rFonts w:ascii="Times New Roman" w:cs="Times New Roman" w:eastAsia="Times New Roman" w:hAnsi="Times New Roman"/>
          <w:sz w:val="24"/>
          <w:szCs w:val="24"/>
          <w:rtl w:val="0"/>
        </w:rPr>
        <w:t xml:space="preserve"> others with compassion and humility, following the example of Christ. We provide opportunities to serve within the school, the local community, and the world—sharing God’s love through words and actions.</w:t>
        <w:br w:type="textWrapping"/>
        <w:t xml:space="preserve"> </w:t>
      </w:r>
      <w:r w:rsidDel="00000000" w:rsidR="00000000" w:rsidRPr="00000000">
        <w:rPr>
          <w:rFonts w:ascii="Times New Roman" w:cs="Times New Roman" w:eastAsia="Times New Roman" w:hAnsi="Times New Roman"/>
          <w:b w:val="1"/>
          <w:sz w:val="24"/>
          <w:szCs w:val="24"/>
          <w:rtl w:val="0"/>
        </w:rPr>
        <w:t xml:space="preserve">“For even the Son of Man came not to be served but to serve.” — Mark 10:45</w:t>
      </w:r>
      <w:r w:rsidDel="00000000" w:rsidR="00000000" w:rsidRPr="00000000">
        <w:rPr>
          <w:rtl w:val="0"/>
        </w:rPr>
      </w:r>
    </w:p>
    <w:p w:rsidR="00000000" w:rsidDel="00000000" w:rsidP="00000000" w:rsidRDefault="00000000" w:rsidRPr="00000000" w14:paraId="0000000B">
      <w:pPr>
        <w:keepNext w:val="0"/>
        <w:keepLines w:val="0"/>
        <w:spacing w:line="276"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br w:type="textWrapping"/>
      </w:r>
      <w:r w:rsidDel="00000000" w:rsidR="00000000" w:rsidRPr="00000000">
        <w:rPr>
          <w:rFonts w:ascii="Times New Roman" w:cs="Times New Roman" w:eastAsia="Times New Roman" w:hAnsi="Times New Roman"/>
          <w:b w:val="1"/>
          <w:color w:val="000000"/>
          <w:sz w:val="24"/>
          <w:szCs w:val="24"/>
          <w:rtl w:val="0"/>
        </w:rPr>
        <w:t xml:space="preserve">TRINITY CHRISTIAN SCHOOL PHILOSOPHY           </w:t>
      </w:r>
    </w:p>
    <w:p w:rsidR="00000000" w:rsidDel="00000000" w:rsidP="00000000" w:rsidRDefault="00000000" w:rsidRPr="00000000" w14:paraId="0000000C">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We believe that children who receive a Christian education have the opportunity to become knowledgeable, kind and understanding Christian citizens, well equipped for the challenges that are in keeping with God’s purpose and design for their lives.</w:t>
      </w:r>
    </w:p>
    <w:p w:rsidR="00000000" w:rsidDel="00000000" w:rsidP="00000000" w:rsidRDefault="00000000" w:rsidRPr="00000000" w14:paraId="0000000D">
      <w:pPr>
        <w:widowControl w:val="0"/>
        <w:spacing w:after="0" w:line="240" w:lineRule="auto"/>
        <w:jc w:val="both"/>
        <w:rPr>
          <w:rFonts w:ascii="Times New Roman" w:cs="Times New Roman" w:eastAsia="Times New Roman" w:hAnsi="Times New Roman"/>
          <w:color w:val="000000"/>
          <w:sz w:val="20"/>
          <w:szCs w:val="20"/>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00E">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Children in the Christian education settings of home, church and school learn to love and appreciate their Savior and Lord as the source and substance of their righteousness and eternal salvation.  They are, in turn, motivated by thankfulness and a Spirit filled self-esteem to grow up in every way—spiritually, intellectually, aesthetically, socially, emotionally and physically.</w:t>
      </w:r>
    </w:p>
    <w:p w:rsidR="00000000" w:rsidDel="00000000" w:rsidP="00000000" w:rsidRDefault="00000000" w:rsidRPr="00000000" w14:paraId="0000000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FAITH</w:t>
      </w:r>
    </w:p>
    <w:p w:rsidR="00000000" w:rsidDel="00000000" w:rsidP="00000000" w:rsidRDefault="00000000" w:rsidRPr="00000000" w14:paraId="0000001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w:t>
      </w:r>
    </w:p>
    <w:p w:rsidR="00000000" w:rsidDel="00000000" w:rsidP="00000000" w:rsidRDefault="00000000" w:rsidRPr="00000000" w14:paraId="0000001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Triune God, Father, Son and Holy Spirit.</w:t>
      </w:r>
    </w:p>
    <w:p w:rsidR="00000000" w:rsidDel="00000000" w:rsidP="00000000" w:rsidRDefault="00000000" w:rsidRPr="00000000" w14:paraId="0000001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go and make disciples of all nations, baptizing them in the name of the Father and of</w:t>
      </w:r>
    </w:p>
    <w:p w:rsidR="00000000" w:rsidDel="00000000" w:rsidP="00000000" w:rsidRDefault="00000000" w:rsidRPr="00000000" w14:paraId="0000001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Son and of the Holy Spirit.” Matthew 28:19</w:t>
      </w:r>
    </w:p>
    <w:p w:rsidR="00000000" w:rsidDel="00000000" w:rsidP="00000000" w:rsidRDefault="00000000" w:rsidRPr="00000000" w14:paraId="00000015">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God the Father has created the universe and everything in it.</w:t>
      </w:r>
    </w:p>
    <w:p w:rsidR="00000000" w:rsidDel="00000000" w:rsidP="00000000" w:rsidRDefault="00000000" w:rsidRPr="00000000" w14:paraId="0000001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beginning God created the heavens and the earth.' Genesis 1:1</w:t>
      </w:r>
    </w:p>
    <w:p w:rsidR="00000000" w:rsidDel="00000000" w:rsidP="00000000" w:rsidRDefault="00000000" w:rsidRPr="00000000" w14:paraId="00000018">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Jesus Christ is both true God and true man; that He suffered and died for us on the</w:t>
      </w:r>
    </w:p>
    <w:p w:rsidR="00000000" w:rsidDel="00000000" w:rsidP="00000000" w:rsidRDefault="00000000" w:rsidRPr="00000000" w14:paraId="0000001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Cross; He rose from the dead, ascended into heaven, and will return at the last day to judge</w:t>
      </w:r>
    </w:p>
    <w:p w:rsidR="00000000" w:rsidDel="00000000" w:rsidP="00000000" w:rsidRDefault="00000000" w:rsidRPr="00000000" w14:paraId="0000001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both the living and the dead.</w:t>
      </w:r>
    </w:p>
    <w:p w:rsidR="00000000" w:rsidDel="00000000" w:rsidP="00000000" w:rsidRDefault="00000000" w:rsidRPr="00000000" w14:paraId="0000001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Jesus died and rose again and so we believe that God will bring with Jesus</w:t>
      </w:r>
    </w:p>
    <w:p w:rsidR="00000000" w:rsidDel="00000000" w:rsidP="00000000" w:rsidRDefault="00000000" w:rsidRPr="00000000" w14:paraId="0000001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those who have fallen asleep in him.” 1 Thess. 4:14</w:t>
      </w:r>
    </w:p>
    <w:p w:rsidR="00000000" w:rsidDel="00000000" w:rsidP="00000000" w:rsidRDefault="00000000" w:rsidRPr="00000000" w14:paraId="0000001E">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Holy Spirit calls us to faith and leads us to a sanctified life here and on earth.</w:t>
      </w:r>
    </w:p>
    <w:p w:rsidR="00000000" w:rsidDel="00000000" w:rsidP="00000000" w:rsidRDefault="00000000" w:rsidRPr="00000000" w14:paraId="00000020">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all have sinned and fall short of the glory of God, and are justified by his grace as a gift, through the redemption that is in Christ Jesus.” Romans 3: 23-24</w:t>
      </w:r>
    </w:p>
    <w:p w:rsidR="00000000" w:rsidDel="00000000" w:rsidP="00000000" w:rsidRDefault="00000000" w:rsidRPr="00000000" w14:paraId="0000002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"Repent and be baptized, every one of you, in the name of Jesus Christ for the forgiveness of</w:t>
      </w:r>
    </w:p>
    <w:p w:rsidR="00000000" w:rsidDel="00000000" w:rsidP="00000000" w:rsidRDefault="00000000" w:rsidRPr="00000000" w14:paraId="0000002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sins. And you will receive the gift of the Holy Spirit. The promise is for you and your</w:t>
      </w:r>
    </w:p>
    <w:p w:rsidR="00000000" w:rsidDel="00000000" w:rsidP="00000000" w:rsidRDefault="00000000" w:rsidRPr="00000000" w14:paraId="0000002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and for all who are far off-- for all whom the Lord our God will call." Acts 2:38-39</w:t>
      </w:r>
    </w:p>
    <w:p w:rsidR="00000000" w:rsidDel="00000000" w:rsidP="00000000" w:rsidRDefault="00000000" w:rsidRPr="00000000" w14:paraId="00000024">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the Bible is the divinely inspired Word of God in all its parts.</w:t>
      </w:r>
    </w:p>
    <w:p w:rsidR="00000000" w:rsidDel="00000000" w:rsidP="00000000" w:rsidRDefault="00000000" w:rsidRPr="00000000" w14:paraId="0000002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Scripture is God-breathed and is useful for teaching, rebuking, correcting and training in</w:t>
      </w:r>
    </w:p>
    <w:p w:rsidR="00000000" w:rsidDel="00000000" w:rsidP="00000000" w:rsidRDefault="00000000" w:rsidRPr="00000000" w14:paraId="0000002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righteousness, so that the man of God may be thoroughly equipped for every good work.' 2</w:t>
      </w:r>
    </w:p>
    <w:p w:rsidR="00000000" w:rsidDel="00000000" w:rsidP="00000000" w:rsidRDefault="00000000" w:rsidRPr="00000000" w14:paraId="0000002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Timothy 3:16-17</w:t>
      </w:r>
    </w:p>
    <w:p w:rsidR="00000000" w:rsidDel="00000000" w:rsidP="00000000" w:rsidRDefault="00000000" w:rsidRPr="00000000" w14:paraId="00000029">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our salvation is assured when we acknowledge Jesus Christ as our personal Lord and</w:t>
      </w:r>
    </w:p>
    <w:p w:rsidR="00000000" w:rsidDel="00000000" w:rsidP="00000000" w:rsidRDefault="00000000" w:rsidRPr="00000000" w14:paraId="0000002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Savior by accepting His death on the cross as the atonement for our sins.</w:t>
      </w:r>
    </w:p>
    <w:p w:rsidR="00000000" w:rsidDel="00000000" w:rsidP="00000000" w:rsidRDefault="00000000" w:rsidRPr="00000000" w14:paraId="0000002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"Then Peter, filled with the Holy Spirit, said to them: know this, you and all the people of Israel: It is by the name of Jesus Christ of Nazareth, whom you crucified but whom God raised from the</w:t>
      </w:r>
    </w:p>
    <w:p w:rsidR="00000000" w:rsidDel="00000000" w:rsidP="00000000" w:rsidRDefault="00000000" w:rsidRPr="00000000" w14:paraId="0000002D">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dead, that this man stands before you healed. He is ‘the stone you builders rejected, which has</w:t>
      </w:r>
    </w:p>
    <w:p w:rsidR="00000000" w:rsidDel="00000000" w:rsidP="00000000" w:rsidRDefault="00000000" w:rsidRPr="00000000" w14:paraId="0000002E">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become the capstone.’ Salvation is found in no one else, for there is no other name under</w:t>
      </w:r>
    </w:p>
    <w:p w:rsidR="00000000" w:rsidDel="00000000" w:rsidP="00000000" w:rsidRDefault="00000000" w:rsidRPr="00000000" w14:paraId="0000002F">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heaven given to men by which we must be saved." Acts 4:8-12</w:t>
      </w:r>
    </w:p>
    <w:p w:rsidR="00000000" w:rsidDel="00000000" w:rsidP="00000000" w:rsidRDefault="00000000" w:rsidRPr="00000000" w14:paraId="00000030">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 all human life is sacred and created by God in His image. Human life is of inestimable</w:t>
      </w:r>
    </w:p>
    <w:p w:rsidR="00000000" w:rsidDel="00000000" w:rsidP="00000000" w:rsidRDefault="00000000" w:rsidRPr="00000000" w14:paraId="00000032">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worth in all its dimensions, including pre-born babies, the aged, the physically or mentally</w:t>
      </w:r>
    </w:p>
    <w:p w:rsidR="00000000" w:rsidDel="00000000" w:rsidP="00000000" w:rsidRDefault="00000000" w:rsidRPr="00000000" w14:paraId="00000033">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challenged, and every other stage or condition from conception through natural death. We are</w:t>
      </w:r>
    </w:p>
    <w:p w:rsidR="00000000" w:rsidDel="00000000" w:rsidP="00000000" w:rsidRDefault="00000000" w:rsidRPr="00000000" w14:paraId="00000034">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therefore called to defend, protect, and value all human life. (Psalm 139)</w:t>
      </w:r>
    </w:p>
    <w:p w:rsidR="00000000" w:rsidDel="00000000" w:rsidP="00000000" w:rsidRDefault="00000000" w:rsidRPr="00000000" w14:paraId="0000003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BELIEF REGARDING MARRIAGE, GENDER, AND SEXUALITY </w:t>
      </w:r>
    </w:p>
    <w:p w:rsidR="00000000" w:rsidDel="00000000" w:rsidP="00000000" w:rsidRDefault="00000000" w:rsidRPr="00000000" w14:paraId="00000037">
      <w:pPr>
        <w:spacing w:after="0" w:line="240" w:lineRule="auto"/>
        <w:rPr>
          <w:rFonts w:ascii="Quattrocento Sans" w:cs="Quattrocento Sans" w:eastAsia="Quattrocento Sans" w:hAnsi="Quattrocento Sans"/>
          <w:sz w:val="18"/>
          <w:szCs w:val="18"/>
        </w:rPr>
      </w:pPr>
      <w:r w:rsidDel="00000000" w:rsidR="00000000" w:rsidRPr="00000000">
        <w:rPr>
          <w:rtl w:val="0"/>
        </w:rPr>
      </w:r>
    </w:p>
    <w:p w:rsidR="00000000" w:rsidDel="00000000" w:rsidP="00000000" w:rsidRDefault="00000000" w:rsidRPr="00000000" w14:paraId="0000003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God wonderfully and immutably creates each person as male or female. These two distinct, complementary genders together reflect the image and nature of God (Gen. 1:26-27). Rejection of one’s biological sex is a rejection of the image of God within that person.</w:t>
      </w:r>
    </w:p>
    <w:p w:rsidR="00000000" w:rsidDel="00000000" w:rsidP="00000000" w:rsidRDefault="00000000" w:rsidRPr="00000000" w14:paraId="00000039">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the term marriage has only one meaning: the uniting of one man and one woman in a single, exclusive union, as delineated in Scripture (Gen. 2:18-25). We believe that God intends sexual intimacy to occur only between a man and a woman who are married to each other (1 Cor. 6:18; 7:2-5; Heb. 13:4). We believe that God has commanded that no intimate sexual activity be engaged in outside of a marriage between a man and a woman.  </w:t>
      </w:r>
    </w:p>
    <w:p w:rsidR="00000000" w:rsidDel="00000000" w:rsidP="00000000" w:rsidRDefault="00000000" w:rsidRPr="00000000" w14:paraId="0000003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any form of sexual immorality (including adultery, fornication, homosexual behavior, bisexual conduct, bestiality, incest, and use of pornography) is sinful and offensive to God (Matt. 15:18-20; 1 Cor. 6:9-10).  </w:t>
      </w:r>
    </w:p>
    <w:p w:rsidR="00000000" w:rsidDel="00000000" w:rsidP="00000000" w:rsidRDefault="00000000" w:rsidRPr="00000000" w14:paraId="0000003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to preserve the function and integrity of Trinity Christian School as the local Body of Christ, and to provide a biblical role model to the Trinity community, it is imperative that all persons employed by Trinity Lutheran Church and School in any capacity agree to and abide by this Statement on Marriage, Gender, and Sexuality (Matt. 5:16; Phil. 2:14-16; 1 Thess. 5:22).  </w:t>
      </w:r>
    </w:p>
    <w:p w:rsidR="00000000" w:rsidDel="00000000" w:rsidP="00000000" w:rsidRDefault="00000000" w:rsidRPr="00000000" w14:paraId="0000003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God offers redemption and restoration to all who confess and forsake their sin, seeking His mercy and forgiveness through Jesus Christ (Acts 3:19-21; Rom. 10:9-10; 1 Cor. 6:9-11).  </w:t>
      </w:r>
    </w:p>
    <w:p w:rsidR="00000000" w:rsidDel="00000000" w:rsidP="00000000" w:rsidRDefault="00000000" w:rsidRPr="00000000" w14:paraId="00000041">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believe that every person must be afforded compassion, love, kindness, respect, and dignity (Mark 12:28-31; Luke 6:31). Hateful and harassing behavior or attitudes directed toward any individual are to be repudiated and are not in accord with Scripture nor the doctrines of Redeemer. </w:t>
      </w:r>
    </w:p>
    <w:p w:rsidR="00000000" w:rsidDel="00000000" w:rsidP="00000000" w:rsidRDefault="00000000" w:rsidRPr="00000000" w14:paraId="00000043">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Trinity Christian School does not require parents or families to personally agree with Trinity’s foundational statements of belief regarding marriage, gender, and sexuality, Trinity School does require parents and families to agree that their children will be taught according to Trinity’s foundational statements and avoid being vocally or openly in opposition to Trinity’s foundational statements. </w:t>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numPr>
          <w:ilvl w:val="0"/>
          <w:numId w:val="6"/>
        </w:numPr>
        <w:spacing w:after="0" w:line="240"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Parts taken from </w:t>
      </w:r>
      <w:r w:rsidDel="00000000" w:rsidR="00000000" w:rsidRPr="00000000">
        <w:rPr>
          <w:rFonts w:ascii="Times New Roman" w:cs="Times New Roman" w:eastAsia="Times New Roman" w:hAnsi="Times New Roman"/>
          <w:i w:val="1"/>
          <w:sz w:val="24"/>
          <w:szCs w:val="24"/>
          <w:rtl w:val="0"/>
        </w:rPr>
        <w:t xml:space="preserve">Protecting Your Ministry: A Legal Guide for LCMS Congregations</w:t>
      </w:r>
      <w:r w:rsidDel="00000000" w:rsidR="00000000" w:rsidRPr="00000000">
        <w:rPr>
          <w:rFonts w:ascii="Times New Roman" w:cs="Times New Roman" w:eastAsia="Times New Roman" w:hAnsi="Times New Roman"/>
          <w:sz w:val="24"/>
          <w:szCs w:val="24"/>
          <w:rtl w:val="0"/>
        </w:rPr>
        <w:t xml:space="preserve">, Schools, and Ministries </w:t>
      </w:r>
    </w:p>
    <w:p w:rsidR="00000000" w:rsidDel="00000000" w:rsidP="00000000" w:rsidRDefault="00000000" w:rsidRPr="00000000" w14:paraId="00000047">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8">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PRESCHOOL</w:t>
      </w:r>
    </w:p>
    <w:p w:rsidR="00000000" w:rsidDel="00000000" w:rsidP="00000000" w:rsidRDefault="00000000" w:rsidRPr="00000000" w14:paraId="00000049">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Part of the total offerings of Trinity Christian School is its early childhood programs for three-year-olds and four-year-olds. We offer a five-day (Monday-Friday) session for children who will be four years old by December 1st of that school year.</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They may attend from 8:45am-11:45am OR 8:45am-2:30pm. </w:t>
      </w:r>
      <w:r w:rsidDel="00000000" w:rsidR="00000000" w:rsidRPr="00000000">
        <w:rPr>
          <w:rFonts w:ascii="Times New Roman" w:cs="Times New Roman" w:eastAsia="Times New Roman" w:hAnsi="Times New Roman"/>
          <w:color w:val="000000"/>
          <w:sz w:val="24"/>
          <w:szCs w:val="24"/>
          <w:rtl w:val="0"/>
        </w:rPr>
        <w:t xml:space="preserve">Also offered is a three-day (Monday, Wednesday, Friday)   </w:t>
      </w:r>
      <w:r w:rsidDel="00000000" w:rsidR="00000000" w:rsidRPr="00000000">
        <w:rPr>
          <w:rFonts w:ascii="Times New Roman" w:cs="Times New Roman" w:eastAsia="Times New Roman" w:hAnsi="Times New Roman"/>
          <w:sz w:val="24"/>
          <w:szCs w:val="24"/>
          <w:rtl w:val="0"/>
        </w:rPr>
        <w:t xml:space="preserve">session</w:t>
      </w:r>
      <w:r w:rsidDel="00000000" w:rsidR="00000000" w:rsidRPr="00000000">
        <w:rPr>
          <w:rFonts w:ascii="Times New Roman" w:cs="Times New Roman" w:eastAsia="Times New Roman" w:hAnsi="Times New Roman"/>
          <w:color w:val="000000"/>
          <w:sz w:val="24"/>
          <w:szCs w:val="24"/>
          <w:rtl w:val="0"/>
        </w:rPr>
        <w:t xml:space="preserve"> for children who will be three by </w:t>
      </w:r>
      <w:r w:rsidDel="00000000" w:rsidR="00000000" w:rsidRPr="00000000">
        <w:rPr>
          <w:rFonts w:ascii="Times New Roman" w:cs="Times New Roman" w:eastAsia="Times New Roman" w:hAnsi="Times New Roman"/>
          <w:sz w:val="24"/>
          <w:szCs w:val="24"/>
          <w:rtl w:val="0"/>
        </w:rPr>
        <w:t xml:space="preserve">September</w:t>
      </w:r>
      <w:r w:rsidDel="00000000" w:rsidR="00000000" w:rsidRPr="00000000">
        <w:rPr>
          <w:rFonts w:ascii="Times New Roman" w:cs="Times New Roman" w:eastAsia="Times New Roman" w:hAnsi="Times New Roman"/>
          <w:color w:val="000000"/>
          <w:sz w:val="24"/>
          <w:szCs w:val="24"/>
          <w:rtl w:val="0"/>
        </w:rPr>
        <w:t xml:space="preserve"> 1st of that school year from 8:45-11:45 am OR 8:45 am-2:30 pm.</w:t>
      </w:r>
      <w:r w:rsidDel="00000000" w:rsidR="00000000" w:rsidRPr="00000000">
        <w:rPr>
          <w:rFonts w:ascii="Times New Roman" w:cs="Times New Roman" w:eastAsia="Times New Roman" w:hAnsi="Times New Roman"/>
          <w:color w:val="000000"/>
          <w:sz w:val="24"/>
          <w:szCs w:val="24"/>
          <w:rtl w:val="0"/>
        </w:rPr>
        <w:t xml:space="preserve"> Families</w:t>
      </w:r>
      <w:r w:rsidDel="00000000" w:rsidR="00000000" w:rsidRPr="00000000">
        <w:rPr>
          <w:rFonts w:ascii="Times New Roman" w:cs="Times New Roman" w:eastAsia="Times New Roman" w:hAnsi="Times New Roman"/>
          <w:sz w:val="24"/>
          <w:szCs w:val="24"/>
          <w:rtl w:val="0"/>
        </w:rPr>
        <w:t xml:space="preserve"> may request an exemption to the age requirement for the PreK 3 program if their child turns three after the cutoff date (but before December 1st). Exceptions will be considered on a case-by-case basis and require an interview and screening process to assess the child’s readiness for the program.</w:t>
      </w:r>
      <w:r w:rsidDel="00000000" w:rsidR="00000000" w:rsidRPr="00000000">
        <w:rPr>
          <w:rtl w:val="0"/>
        </w:rPr>
      </w:r>
    </w:p>
    <w:p w:rsidR="00000000" w:rsidDel="00000000" w:rsidP="00000000" w:rsidRDefault="00000000" w:rsidRPr="00000000" w14:paraId="0000004A">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B">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KINDERGARTEN</w:t>
      </w:r>
    </w:p>
    <w:p w:rsidR="00000000" w:rsidDel="00000000" w:rsidP="00000000" w:rsidRDefault="00000000" w:rsidRPr="00000000" w14:paraId="0000004C">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 child must be five years old by December 1st in order to be eligible to enter kindergarten.  We offer a full-day kindergarten program five days a week.  Our curriculum provides learning experiences through the use of visual, listening, oral, reading, and many hands-on activities.  It is comprehensive and basic with emphasis upon developing constructive attitudes toward learning and interpersonal relationships among children and their teacher, as well as establishing the firm academic foundation necessary for optimum development and progress in grade one.  </w:t>
      </w:r>
    </w:p>
    <w:p w:rsidR="00000000" w:rsidDel="00000000" w:rsidP="00000000" w:rsidRDefault="00000000" w:rsidRPr="00000000" w14:paraId="0000004D">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4E">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CURRICULUM</w:t>
      </w:r>
    </w:p>
    <w:p w:rsidR="00000000" w:rsidDel="00000000" w:rsidP="00000000" w:rsidRDefault="00000000" w:rsidRPr="00000000" w14:paraId="0000004F">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curriculum of Trinity Christian School is integrated, to a </w:t>
      </w:r>
      <w:r w:rsidDel="00000000" w:rsidR="00000000" w:rsidRPr="00000000">
        <w:rPr>
          <w:rFonts w:ascii="Times New Roman" w:cs="Times New Roman" w:eastAsia="Times New Roman" w:hAnsi="Times New Roman"/>
          <w:sz w:val="24"/>
          <w:szCs w:val="24"/>
          <w:rtl w:val="0"/>
        </w:rPr>
        <w:t xml:space="preserve">certain</w:t>
      </w:r>
      <w:r w:rsidDel="00000000" w:rsidR="00000000" w:rsidRPr="00000000">
        <w:rPr>
          <w:rFonts w:ascii="Times New Roman" w:cs="Times New Roman" w:eastAsia="Times New Roman" w:hAnsi="Times New Roman"/>
          <w:color w:val="000000"/>
          <w:sz w:val="24"/>
          <w:szCs w:val="24"/>
          <w:rtl w:val="0"/>
        </w:rPr>
        <w:t xml:space="preserve"> extent, with NYS Next Generation guidelines and </w:t>
      </w:r>
      <w:r w:rsidDel="00000000" w:rsidR="00000000" w:rsidRPr="00000000">
        <w:rPr>
          <w:rFonts w:ascii="Times New Roman" w:cs="Times New Roman" w:eastAsia="Times New Roman" w:hAnsi="Times New Roman"/>
          <w:i w:val="1"/>
          <w:color w:val="000000"/>
          <w:sz w:val="24"/>
          <w:szCs w:val="24"/>
          <w:rtl w:val="0"/>
        </w:rPr>
        <w:t xml:space="preserve">Integrating the Faith: A Teacher’s Guide for Curriculum in Lutheran Schools</w:t>
      </w:r>
      <w:r w:rsidDel="00000000" w:rsidR="00000000" w:rsidRPr="00000000">
        <w:rPr>
          <w:rFonts w:ascii="Times New Roman" w:cs="Times New Roman" w:eastAsia="Times New Roman" w:hAnsi="Times New Roman"/>
          <w:color w:val="000000"/>
          <w:sz w:val="24"/>
          <w:szCs w:val="24"/>
          <w:rtl w:val="0"/>
        </w:rPr>
        <w:t xml:space="preserve">.  From these, student textbooks, and other resources, teachers design their instructional program and, in turn, their daily lessons.</w:t>
      </w:r>
    </w:p>
    <w:p w:rsidR="00000000" w:rsidDel="00000000" w:rsidP="00000000" w:rsidRDefault="00000000" w:rsidRPr="00000000" w14:paraId="00000050">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1">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Upon graduation, our students are admitted to area public and non-public schools on the same basis as those attending PK-8 public schools.  Graduates from Trinity Christian School do well as they enter and advance through high school.  Their success can be attributed to the personalized instruction and the close and caring supervision they have received at Trinity, along with the support and cooperation of caring parents.  Good study habits and a healthy attitude toward learning are the products of a curriculum that is current with the times and effectively taught by qualified teachers. In addition to holding teaching degrees, several of our teachers hold advanced degrees in education as well.  All are totally dedicated to their callings as Christian educators.</w:t>
      </w:r>
    </w:p>
    <w:p w:rsidR="00000000" w:rsidDel="00000000" w:rsidP="00000000" w:rsidRDefault="00000000" w:rsidRPr="00000000" w14:paraId="00000052">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3">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Instructional methods range widely to meet the needs of the individual students who make up the classes.  Students’ individual learning styles are respected.  Cooperative learning techniques</w:t>
      </w:r>
      <w:r w:rsidDel="00000000" w:rsidR="00000000" w:rsidRPr="00000000">
        <w:rPr>
          <w:rFonts w:ascii="Times New Roman" w:cs="Times New Roman" w:eastAsia="Times New Roman" w:hAnsi="Times New Roman"/>
          <w:sz w:val="24"/>
          <w:szCs w:val="24"/>
          <w:rtl w:val="0"/>
        </w:rPr>
        <w:t xml:space="preserve">, problem-based learning,</w:t>
      </w:r>
      <w:r w:rsidDel="00000000" w:rsidR="00000000" w:rsidRPr="00000000">
        <w:rPr>
          <w:rFonts w:ascii="Times New Roman" w:cs="Times New Roman" w:eastAsia="Times New Roman" w:hAnsi="Times New Roman"/>
          <w:color w:val="000000"/>
          <w:sz w:val="24"/>
          <w:szCs w:val="24"/>
          <w:rtl w:val="0"/>
        </w:rPr>
        <w:t xml:space="preserve"> and integrated</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4"/>
          <w:szCs w:val="24"/>
          <w:rtl w:val="0"/>
        </w:rPr>
        <w:t xml:space="preserve">and thematic approaches are used appropriately.  Technology is used extensively</w:t>
      </w:r>
      <w:r w:rsidDel="00000000" w:rsidR="00000000" w:rsidRPr="00000000">
        <w:rPr>
          <w:rFonts w:ascii="Times New Roman" w:cs="Times New Roman" w:eastAsia="Times New Roman" w:hAnsi="Times New Roman"/>
          <w:sz w:val="24"/>
          <w:szCs w:val="24"/>
          <w:rtl w:val="0"/>
        </w:rPr>
        <w:t xml:space="preserve"> and age appropriately. </w:t>
      </w:r>
      <w:r w:rsidDel="00000000" w:rsidR="00000000" w:rsidRPr="00000000">
        <w:rPr>
          <w:rFonts w:ascii="Times New Roman" w:cs="Times New Roman" w:eastAsia="Times New Roman" w:hAnsi="Times New Roman"/>
          <w:color w:val="000000"/>
          <w:sz w:val="24"/>
          <w:szCs w:val="24"/>
          <w:rtl w:val="0"/>
        </w:rPr>
        <w:t xml:space="preserve">An 8th grade student may accelerate in math to take Algebra, with teacher recommendation. That student must have previously achieved an exceptional grade (consistently over 95%) and exhibit the commitment and organizational skills necessary for success at an advanced level of learning. A minimum of three students must be eligible for the course to be offered at Trin</w:t>
      </w:r>
      <w:r w:rsidDel="00000000" w:rsidR="00000000" w:rsidRPr="00000000">
        <w:rPr>
          <w:rFonts w:ascii="Times New Roman" w:cs="Times New Roman" w:eastAsia="Times New Roman" w:hAnsi="Times New Roman"/>
          <w:sz w:val="24"/>
          <w:szCs w:val="24"/>
          <w:rtl w:val="0"/>
        </w:rPr>
        <w:t xml:space="preserve">ity</w:t>
      </w:r>
      <w:r w:rsidDel="00000000" w:rsidR="00000000" w:rsidRPr="00000000">
        <w:rPr>
          <w:rFonts w:ascii="Times New Roman" w:cs="Times New Roman" w:eastAsia="Times New Roman" w:hAnsi="Times New Roman"/>
          <w:color w:val="000000"/>
          <w:sz w:val="24"/>
          <w:szCs w:val="24"/>
          <w:rtl w:val="0"/>
        </w:rPr>
        <w:t xml:space="preserve">. Students may also earn one high school credit in foreign language, Spanish; by the time they graduate from eighth grade at Trinity.</w:t>
      </w:r>
    </w:p>
    <w:p w:rsidR="00000000" w:rsidDel="00000000" w:rsidP="00000000" w:rsidRDefault="00000000" w:rsidRPr="00000000" w14:paraId="0000005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5">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addition to all the subjects commonly taught in the elementary and junior high grades, children at Trinity are taught to know and love their Lord and to follow His example in a life of Christian love, obedience, and service.  </w:t>
      </w:r>
    </w:p>
    <w:p w:rsidR="00000000" w:rsidDel="00000000" w:rsidP="00000000" w:rsidRDefault="00000000" w:rsidRPr="00000000" w14:paraId="00000056">
      <w:pPr>
        <w:widowControl w:val="0"/>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   </w:t>
      </w:r>
    </w:p>
    <w:p w:rsidR="00000000" w:rsidDel="00000000" w:rsidP="00000000" w:rsidRDefault="00000000" w:rsidRPr="00000000" w14:paraId="00000057">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ACCREDITATION</w:t>
      </w:r>
    </w:p>
    <w:p w:rsidR="00000000" w:rsidDel="00000000" w:rsidP="00000000" w:rsidRDefault="00000000" w:rsidRPr="00000000" w14:paraId="00000058">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Trinity Christian School holds National Lutheran Schools Accreditation (NLSA), the Lutheran equivalent of Middle States Accreditation. NLSA requires the highest standards of purpose, community, curriculum, personnel, safety, facilities and student services available in that setting. Our outstanding strengths have been cited in the areas of mission/purpose and curriculum/instructional program as designed and carried out by our talented and dedicated teachers.  </w:t>
      </w:r>
    </w:p>
    <w:p w:rsidR="00000000" w:rsidDel="00000000" w:rsidP="00000000" w:rsidRDefault="00000000" w:rsidRPr="00000000" w14:paraId="00000059">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5A">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Also, the New York State Board of Regents registers only public and non-public secondary schools that meet their minimum standards. Local school district superintendents, then, are responsible for monitoring the instruction of non-public elementary schools. Trinity easily meets or exceeds the curriculum standards of the State Education Department. Our consistent record of success here entitles us to many of the services of the State Education Department as these programs are administered through the local public school districts.</w:t>
      </w:r>
    </w:p>
    <w:p w:rsidR="00000000" w:rsidDel="00000000" w:rsidP="00000000" w:rsidRDefault="00000000" w:rsidRPr="00000000" w14:paraId="0000005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students receive specialized instruction in music, art, Physical Education and Spanish, by fully qualified instructors.</w:t>
      </w:r>
    </w:p>
    <w:p w:rsidR="00000000" w:rsidDel="00000000" w:rsidP="00000000" w:rsidRDefault="00000000" w:rsidRPr="00000000" w14:paraId="0000005D">
      <w:pPr>
        <w:widowControl w:val="0"/>
        <w:spacing w:after="0" w:line="240" w:lineRule="auto"/>
        <w:jc w:val="both"/>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5E">
      <w:pPr>
        <w:widowControl w:val="0"/>
        <w:jc w:val="center"/>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0"/>
          <w:szCs w:val="20"/>
          <w:u w:val="single"/>
          <w:rtl w:val="0"/>
        </w:rPr>
        <w:t xml:space="preserve"> </w:t>
      </w:r>
      <w:r w:rsidDel="00000000" w:rsidR="00000000" w:rsidRPr="00000000">
        <w:rPr>
          <w:rFonts w:ascii="Times New Roman" w:cs="Times New Roman" w:eastAsia="Times New Roman" w:hAnsi="Times New Roman"/>
          <w:b w:val="1"/>
          <w:color w:val="000000"/>
          <w:sz w:val="24"/>
          <w:szCs w:val="24"/>
          <w:u w:val="single"/>
          <w:rtl w:val="0"/>
        </w:rPr>
        <w:t xml:space="preserve">APPLICATION AND ADMISSION </w:t>
      </w:r>
      <w:r w:rsidDel="00000000" w:rsidR="00000000" w:rsidRPr="00000000">
        <w:rPr>
          <w:rFonts w:ascii="Times New Roman" w:cs="Times New Roman" w:eastAsia="Times New Roman" w:hAnsi="Times New Roman"/>
          <w:b w:val="1"/>
          <w:sz w:val="24"/>
          <w:szCs w:val="24"/>
          <w:u w:val="single"/>
          <w:rtl w:val="0"/>
        </w:rPr>
        <w:t xml:space="preserve">POLICY</w:t>
      </w:r>
      <w:r w:rsidDel="00000000" w:rsidR="00000000" w:rsidRPr="00000000">
        <w:rPr>
          <w:rtl w:val="0"/>
        </w:rPr>
      </w:r>
    </w:p>
    <w:p w:rsidR="00000000" w:rsidDel="00000000" w:rsidP="00000000" w:rsidRDefault="00000000" w:rsidRPr="00000000" w14:paraId="0000005F">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NONDISCRIMINATION POLICY</w:t>
      </w:r>
    </w:p>
    <w:p w:rsidR="00000000" w:rsidDel="00000000" w:rsidP="00000000" w:rsidRDefault="00000000" w:rsidRPr="00000000" w14:paraId="0000006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Trinity Christian School admits students of any race, color, national and ethnic origin, to all the rights, privileges, programs and activities generally accorded or made available to students at the school.  We do not discriminate on the basis of race, color, national and ethnic origin in the administration of their policies and athletic and other school administered programs. </w:t>
      </w:r>
    </w:p>
    <w:p w:rsidR="00000000" w:rsidDel="00000000" w:rsidP="00000000" w:rsidRDefault="00000000" w:rsidRPr="00000000" w14:paraId="00000061">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2">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Priorities in admission are given to those children of</w:t>
      </w:r>
      <w:r w:rsidDel="00000000" w:rsidR="00000000" w:rsidRPr="00000000">
        <w:rPr>
          <w:rFonts w:ascii="Times New Roman" w:cs="Times New Roman" w:eastAsia="Times New Roman" w:hAnsi="Times New Roman"/>
          <w:sz w:val="24"/>
          <w:szCs w:val="24"/>
          <w:rtl w:val="0"/>
        </w:rPr>
        <w:t xml:space="preserve"> Trinity’s</w:t>
      </w:r>
      <w:r w:rsidDel="00000000" w:rsidR="00000000" w:rsidRPr="00000000">
        <w:rPr>
          <w:rFonts w:ascii="Times New Roman" w:cs="Times New Roman" w:eastAsia="Times New Roman" w:hAnsi="Times New Roman"/>
          <w:color w:val="000000"/>
          <w:sz w:val="24"/>
          <w:szCs w:val="24"/>
          <w:rtl w:val="0"/>
        </w:rPr>
        <w:t xml:space="preserve"> congregation, </w:t>
      </w:r>
      <w:r w:rsidDel="00000000" w:rsidR="00000000" w:rsidRPr="00000000">
        <w:rPr>
          <w:rFonts w:ascii="Times New Roman" w:cs="Times New Roman" w:eastAsia="Times New Roman" w:hAnsi="Times New Roman"/>
          <w:sz w:val="24"/>
          <w:szCs w:val="24"/>
          <w:rtl w:val="0"/>
        </w:rPr>
        <w:t xml:space="preserve">and after that on a first come first served basis</w:t>
      </w:r>
      <w:r w:rsidDel="00000000" w:rsidR="00000000" w:rsidRPr="00000000">
        <w:rPr>
          <w:rFonts w:ascii="Times New Roman" w:cs="Times New Roman" w:eastAsia="Times New Roman" w:hAnsi="Times New Roman"/>
          <w:color w:val="000000"/>
          <w:sz w:val="24"/>
          <w:szCs w:val="24"/>
          <w:rtl w:val="0"/>
        </w:rPr>
        <w:t xml:space="preserve">.  Applicants are admitted based on space available to maintain an effective teaching/learning environment. Individualized and personalized instruction is a major goal, and as such, it is the determining factor in admitting new students. Previous school records are required before admittance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entrance testing may be required, and Trin</w:t>
      </w:r>
      <w:r w:rsidDel="00000000" w:rsidR="00000000" w:rsidRPr="00000000">
        <w:rPr>
          <w:rFonts w:ascii="Times New Roman" w:cs="Times New Roman" w:eastAsia="Times New Roman" w:hAnsi="Times New Roman"/>
          <w:sz w:val="24"/>
          <w:szCs w:val="24"/>
          <w:rtl w:val="0"/>
        </w:rPr>
        <w:t xml:space="preserve">ity staff must be allowed to speak to personnel at the previous school</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63">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6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Admissions are subject to a six-week probationary period</w:t>
      </w:r>
      <w:r w:rsidDel="00000000" w:rsidR="00000000" w:rsidRPr="00000000">
        <w:rPr>
          <w:rFonts w:ascii="Times New Roman" w:cs="Times New Roman" w:eastAsia="Times New Roman" w:hAnsi="Times New Roman"/>
          <w:color w:val="000000"/>
          <w:sz w:val="24"/>
          <w:szCs w:val="24"/>
          <w:rtl w:val="0"/>
        </w:rPr>
        <w:t xml:space="preserve">. Weekly parent communication via the parent portal during this time and a parent-teacher conference midway through the trimester will determine ongoing </w:t>
      </w:r>
      <w:r w:rsidDel="00000000" w:rsidR="00000000" w:rsidRPr="00000000">
        <w:rPr>
          <w:rFonts w:ascii="Times New Roman" w:cs="Times New Roman" w:eastAsia="Times New Roman" w:hAnsi="Times New Roman"/>
          <w:sz w:val="24"/>
          <w:szCs w:val="24"/>
          <w:rtl w:val="0"/>
        </w:rPr>
        <w:t xml:space="preserve">enrollment</w:t>
      </w:r>
      <w:r w:rsidDel="00000000" w:rsidR="00000000" w:rsidRPr="00000000">
        <w:rPr>
          <w:rFonts w:ascii="Times New Roman" w:cs="Times New Roman" w:eastAsia="Times New Roman" w:hAnsi="Times New Roman"/>
          <w:color w:val="000000"/>
          <w:sz w:val="24"/>
          <w:szCs w:val="24"/>
          <w:rtl w:val="0"/>
        </w:rPr>
        <w:t xml:space="preserve">. Any concerns that are beyond the scope of the classroom teacher or the school disciplinary plan will </w:t>
      </w:r>
      <w:r w:rsidDel="00000000" w:rsidR="00000000" w:rsidRPr="00000000">
        <w:rPr>
          <w:rFonts w:ascii="Times New Roman" w:cs="Times New Roman" w:eastAsia="Times New Roman" w:hAnsi="Times New Roman"/>
          <w:sz w:val="24"/>
          <w:szCs w:val="24"/>
          <w:rtl w:val="0"/>
        </w:rPr>
        <w:t xml:space="preserve">involve the principal</w:t>
      </w:r>
      <w:r w:rsidDel="00000000" w:rsidR="00000000" w:rsidRPr="00000000">
        <w:rPr>
          <w:rFonts w:ascii="Times New Roman" w:cs="Times New Roman" w:eastAsia="Times New Roman" w:hAnsi="Times New Roman"/>
          <w:color w:val="000000"/>
          <w:sz w:val="24"/>
          <w:szCs w:val="24"/>
          <w:rtl w:val="0"/>
        </w:rPr>
        <w:t xml:space="preserve">, parents, teachers and student.  An appropriate action plan will be developed and implemented.</w:t>
      </w:r>
    </w:p>
    <w:p w:rsidR="00000000" w:rsidDel="00000000" w:rsidP="00000000" w:rsidRDefault="00000000" w:rsidRPr="00000000" w14:paraId="00000065">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66">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Application forms for new enrollments can be found online at </w:t>
      </w:r>
      <w:r w:rsidDel="00000000" w:rsidR="00000000" w:rsidRPr="00000000">
        <w:rPr>
          <w:rFonts w:ascii="Times New Roman" w:cs="Times New Roman" w:eastAsia="Times New Roman" w:hAnsi="Times New Roman"/>
          <w:sz w:val="24"/>
          <w:szCs w:val="24"/>
          <w:rtl w:val="0"/>
        </w:rPr>
        <w:t xml:space="preserve">trinitywny.org</w:t>
      </w:r>
      <w:r w:rsidDel="00000000" w:rsidR="00000000" w:rsidRPr="00000000">
        <w:rPr>
          <w:rFonts w:ascii="Times New Roman" w:cs="Times New Roman" w:eastAsia="Times New Roman" w:hAnsi="Times New Roman"/>
          <w:color w:val="000000"/>
          <w:sz w:val="24"/>
          <w:szCs w:val="24"/>
          <w:rtl w:val="0"/>
        </w:rPr>
        <w:t xml:space="preserve">. If a child has special needs: physical, educational, or social, that cannot be met in the Trinity setting, a recommendation will be presented for enrollment or transfer to a more suitable educational site.</w:t>
      </w:r>
    </w:p>
    <w:p w:rsidR="00000000" w:rsidDel="00000000" w:rsidP="00000000" w:rsidRDefault="00000000" w:rsidRPr="00000000" w14:paraId="00000067">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homeschooled students will need to do an objective academic screening as a part of the admissions process.</w:t>
      </w:r>
    </w:p>
    <w:p w:rsidR="00000000" w:rsidDel="00000000" w:rsidP="00000000" w:rsidRDefault="00000000" w:rsidRPr="00000000" w14:paraId="0000006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A">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Mid-year transfers are not considered for enrollment, unless there are extraordinary circumstances, such as relocation.</w:t>
      </w:r>
    </w:p>
    <w:p w:rsidR="00000000" w:rsidDel="00000000" w:rsidP="00000000" w:rsidRDefault="00000000" w:rsidRPr="00000000" w14:paraId="0000006B">
      <w:pPr>
        <w:widowControl w:val="0"/>
        <w:spacing w:after="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C">
      <w:pPr>
        <w:widowControl w:val="0"/>
        <w:spacing w:after="0" w:line="24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RENEWING ENROLLMENT</w:t>
      </w:r>
      <w:r w:rsidDel="00000000" w:rsidR="00000000" w:rsidRPr="00000000">
        <w:rPr>
          <w:rtl w:val="0"/>
        </w:rPr>
      </w:r>
    </w:p>
    <w:p w:rsidR="00000000" w:rsidDel="00000000" w:rsidP="00000000" w:rsidRDefault="00000000" w:rsidRPr="00000000" w14:paraId="0000006D">
      <w:pPr>
        <w:widowControl w:val="0"/>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Enrollment priority is given to students currently enrolled. Enrollment forms for the next school year will be available on Gradelink beginning at the end of January. Current enrollment is not a guarantee of continued enrollment.  All enrollments and renewals are subject to administrative approval.</w:t>
      </w:r>
    </w:p>
    <w:p w:rsidR="00000000" w:rsidDel="00000000" w:rsidP="00000000" w:rsidRDefault="00000000" w:rsidRPr="00000000" w14:paraId="0000006E">
      <w:pPr>
        <w:widowControl w:val="0"/>
        <w:spacing w:after="0" w:line="240" w:lineRule="auto"/>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6F">
      <w:pPr>
        <w:widowControl w:val="0"/>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Parents will have the opportunity to re-enroll their children, through Gradelink, beginning January 31</w:t>
      </w:r>
      <w:r w:rsidDel="00000000" w:rsidR="00000000" w:rsidRPr="00000000">
        <w:rPr>
          <w:rFonts w:ascii="Times New Roman" w:cs="Times New Roman" w:eastAsia="Times New Roman" w:hAnsi="Times New Roman"/>
          <w:sz w:val="24"/>
          <w:szCs w:val="24"/>
          <w:highlight w:val="white"/>
          <w:vertAlign w:val="superscript"/>
          <w:rtl w:val="0"/>
        </w:rPr>
        <w:t xml:space="preserve">st</w:t>
      </w:r>
      <w:r w:rsidDel="00000000" w:rsidR="00000000" w:rsidRPr="00000000">
        <w:rPr>
          <w:rFonts w:ascii="Times New Roman" w:cs="Times New Roman" w:eastAsia="Times New Roman" w:hAnsi="Times New Roman"/>
          <w:sz w:val="24"/>
          <w:szCs w:val="24"/>
          <w:highlight w:val="white"/>
          <w:rtl w:val="0"/>
        </w:rPr>
        <w:t xml:space="preserve">. Registration fees, which are non-refundable, will rise incrementally starting in mid-February. If your child/ren are not re-enrolled by May 31st, they will automatically be removed from the school roster. </w:t>
      </w:r>
    </w:p>
    <w:p w:rsidR="00000000" w:rsidDel="00000000" w:rsidP="00000000" w:rsidRDefault="00000000" w:rsidRPr="00000000" w14:paraId="00000070">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color w:val="000000"/>
          <w:rtl w:val="0"/>
        </w:rPr>
        <w:t xml:space="preserve"> </w:t>
      </w:r>
      <w:r w:rsidDel="00000000" w:rsidR="00000000" w:rsidRPr="00000000">
        <w:rPr>
          <w:rtl w:val="0"/>
        </w:rPr>
      </w:r>
    </w:p>
    <w:p w:rsidR="00000000" w:rsidDel="00000000" w:rsidP="00000000" w:rsidRDefault="00000000" w:rsidRPr="00000000" w14:paraId="00000071">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COMPREHENSIVE ATTENDANCE POLICY</w:t>
      </w:r>
    </w:p>
    <w:p w:rsidR="00000000" w:rsidDel="00000000" w:rsidP="00000000" w:rsidRDefault="00000000" w:rsidRPr="00000000" w14:paraId="00000072">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Trinity Christian School has developed an attendance policy in accordance with New York State Law Section 3205.  This policy will help uphold the mission and purpose of our school, as stated in our handbook. For in-person instruction, attendance will be taken daily by the homeroom teacher. In a remote learning situation, daily attendance will be registered through a variety of different means as outlined in the Remote Learning Plan. Daily attendance is still required during remote learning.</w:t>
      </w:r>
    </w:p>
    <w:p w:rsidR="00000000" w:rsidDel="00000000" w:rsidP="00000000" w:rsidRDefault="00000000" w:rsidRPr="00000000" w14:paraId="00000073">
      <w:pPr>
        <w:widowControl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entrance door to the school will be locked at 8:30 am for K-8.</w:t>
      </w:r>
      <w:r w:rsidDel="00000000" w:rsidR="00000000" w:rsidRPr="00000000">
        <w:rPr>
          <w:rFonts w:ascii="Times New Roman" w:cs="Times New Roman" w:eastAsia="Times New Roman" w:hAnsi="Times New Roman"/>
          <w:color w:val="000000"/>
          <w:sz w:val="24"/>
          <w:szCs w:val="24"/>
          <w:rtl w:val="0"/>
        </w:rPr>
        <w:t xml:space="preserve"> After 8:30 am a K-8 child will not be allowed to enter the building without an accompanying adult. A staff member will admit the child and the parent will sign the late admittance form. </w:t>
      </w:r>
    </w:p>
    <w:p w:rsidR="00000000" w:rsidDel="00000000" w:rsidP="00000000" w:rsidRDefault="00000000" w:rsidRPr="00000000" w14:paraId="00000075">
      <w:pPr>
        <w:widowControl w:val="0"/>
        <w:spacing w:after="0" w:line="240"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6">
      <w:pPr>
        <w:widowControl w:val="0"/>
        <w:spacing w:after="0" w:line="240"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u w:val="single"/>
          <w:rtl w:val="0"/>
        </w:rPr>
        <w:t xml:space="preserve">Excused and Unexcused Absences                           </w:t>
      </w:r>
    </w:p>
    <w:p w:rsidR="00000000" w:rsidDel="00000000" w:rsidP="00000000" w:rsidRDefault="00000000" w:rsidRPr="00000000" w14:paraId="00000077">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following are considered excused absences:</w:t>
      </w:r>
    </w:p>
    <w:p w:rsidR="00000000" w:rsidDel="00000000" w:rsidP="00000000" w:rsidRDefault="00000000" w:rsidRPr="00000000" w14:paraId="00000078">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Illness</w:t>
      </w:r>
    </w:p>
    <w:p w:rsidR="00000000" w:rsidDel="00000000" w:rsidP="00000000" w:rsidRDefault="00000000" w:rsidRPr="00000000" w14:paraId="00000079">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Illness or death in family</w:t>
      </w:r>
    </w:p>
    <w:p w:rsidR="00000000" w:rsidDel="00000000" w:rsidP="00000000" w:rsidRDefault="00000000" w:rsidRPr="00000000" w14:paraId="0000007A">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Attendance at health clinics or hospitalization</w:t>
      </w:r>
    </w:p>
    <w:p w:rsidR="00000000" w:rsidDel="00000000" w:rsidP="00000000" w:rsidRDefault="00000000" w:rsidRPr="00000000" w14:paraId="0000007B">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Religious observance</w:t>
      </w:r>
    </w:p>
    <w:p w:rsidR="00000000" w:rsidDel="00000000" w:rsidP="00000000" w:rsidRDefault="00000000" w:rsidRPr="00000000" w14:paraId="0000007C">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Quarantine</w:t>
      </w:r>
    </w:p>
    <w:p w:rsidR="00000000" w:rsidDel="00000000" w:rsidP="00000000" w:rsidRDefault="00000000" w:rsidRPr="00000000" w14:paraId="0000007D">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Impassable roads</w:t>
      </w:r>
    </w:p>
    <w:p w:rsidR="00000000" w:rsidDel="00000000" w:rsidP="00000000" w:rsidRDefault="00000000" w:rsidRPr="00000000" w14:paraId="0000007E">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Required legal activities</w:t>
      </w:r>
    </w:p>
    <w:p w:rsidR="00000000" w:rsidDel="00000000" w:rsidP="00000000" w:rsidRDefault="00000000" w:rsidRPr="00000000" w14:paraId="0000007F">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following are considered unexcused absences:</w:t>
      </w:r>
    </w:p>
    <w:p w:rsidR="00000000" w:rsidDel="00000000" w:rsidP="00000000" w:rsidRDefault="00000000" w:rsidRPr="00000000" w14:paraId="00000080">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Unlawful detention</w:t>
      </w:r>
    </w:p>
    <w:p w:rsidR="00000000" w:rsidDel="00000000" w:rsidP="00000000" w:rsidRDefault="00000000" w:rsidRPr="00000000" w14:paraId="00000081">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Truancy</w:t>
      </w:r>
    </w:p>
    <w:p w:rsidR="00000000" w:rsidDel="00000000" w:rsidP="00000000" w:rsidRDefault="00000000" w:rsidRPr="00000000" w14:paraId="00000082">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Suspension</w:t>
      </w:r>
    </w:p>
    <w:p w:rsidR="00000000" w:rsidDel="00000000" w:rsidP="00000000" w:rsidRDefault="00000000" w:rsidRPr="00000000" w14:paraId="00000083">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tab/>
        <w:t xml:space="preserve">Vacations</w:t>
      </w:r>
    </w:p>
    <w:p w:rsidR="00000000" w:rsidDel="00000000" w:rsidP="00000000" w:rsidRDefault="00000000" w:rsidRPr="00000000" w14:paraId="0000008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8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u w:val="single"/>
          <w:rtl w:val="0"/>
        </w:rPr>
        <w:t xml:space="preserve">Written Excuses</w:t>
      </w:r>
      <w:r w:rsidDel="00000000" w:rsidR="00000000" w:rsidRPr="00000000">
        <w:rPr>
          <w:rFonts w:ascii="Times New Roman" w:cs="Times New Roman" w:eastAsia="Times New Roman" w:hAnsi="Times New Roman"/>
          <w:color w:val="000000"/>
          <w:sz w:val="24"/>
          <w:szCs w:val="24"/>
          <w:rtl w:val="0"/>
        </w:rPr>
        <w:t xml:space="preserve"> for absences or tardiness must be submitted to the classroom teacher in a timely manner. Emailed excu</w:t>
      </w:r>
      <w:r w:rsidDel="00000000" w:rsidR="00000000" w:rsidRPr="00000000">
        <w:rPr>
          <w:rFonts w:ascii="Times New Roman" w:cs="Times New Roman" w:eastAsia="Times New Roman" w:hAnsi="Times New Roman"/>
          <w:sz w:val="24"/>
          <w:szCs w:val="24"/>
          <w:rtl w:val="0"/>
        </w:rPr>
        <w:t xml:space="preserve">ses are also acceptable.</w:t>
      </w:r>
    </w:p>
    <w:p w:rsidR="00000000" w:rsidDel="00000000" w:rsidP="00000000" w:rsidRDefault="00000000" w:rsidRPr="00000000" w14:paraId="00000086">
      <w:pPr>
        <w:widowControl w:val="0"/>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87">
      <w:pPr>
        <w:keepNext w:val="1"/>
        <w:spacing w:after="0" w:line="240" w:lineRule="auto"/>
        <w:jc w:val="both"/>
        <w:rPr>
          <w:rFonts w:ascii="Times New Roman" w:cs="Times New Roman" w:eastAsia="Times New Roman" w:hAnsi="Times New Roman"/>
          <w:b w:val="1"/>
          <w:color w:val="000000"/>
          <w:sz w:val="24"/>
          <w:szCs w:val="24"/>
          <w:highlight w:val="white"/>
          <w:u w:val="single"/>
        </w:rPr>
      </w:pPr>
      <w:r w:rsidDel="00000000" w:rsidR="00000000" w:rsidRPr="00000000">
        <w:rPr>
          <w:rFonts w:ascii="Times New Roman" w:cs="Times New Roman" w:eastAsia="Times New Roman" w:hAnsi="Times New Roman"/>
          <w:b w:val="1"/>
          <w:color w:val="000000"/>
          <w:sz w:val="24"/>
          <w:szCs w:val="24"/>
          <w:highlight w:val="white"/>
          <w:u w:val="single"/>
          <w:rtl w:val="0"/>
        </w:rPr>
        <w:t xml:space="preserve">Statement Regarding Course Credit and </w:t>
      </w:r>
      <w:r w:rsidDel="00000000" w:rsidR="00000000" w:rsidRPr="00000000">
        <w:rPr>
          <w:rFonts w:ascii="Times New Roman" w:cs="Times New Roman" w:eastAsia="Times New Roman" w:hAnsi="Times New Roman"/>
          <w:b w:val="1"/>
          <w:sz w:val="24"/>
          <w:szCs w:val="24"/>
          <w:highlight w:val="white"/>
          <w:u w:val="single"/>
          <w:rtl w:val="0"/>
        </w:rPr>
        <w:t xml:space="preserve">Excessive Absence</w:t>
      </w:r>
      <w:r w:rsidDel="00000000" w:rsidR="00000000" w:rsidRPr="00000000">
        <w:rPr>
          <w:rtl w:val="0"/>
        </w:rPr>
      </w:r>
    </w:p>
    <w:p w:rsidR="00000000" w:rsidDel="00000000" w:rsidP="00000000" w:rsidRDefault="00000000" w:rsidRPr="00000000" w14:paraId="00000088">
      <w:pPr>
        <w:widowControl w:val="0"/>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No minimum standard of student attendance shall be imposed with regard to cour</w:t>
      </w:r>
      <w:r w:rsidDel="00000000" w:rsidR="00000000" w:rsidRPr="00000000">
        <w:rPr>
          <w:rFonts w:ascii="Times New Roman" w:cs="Times New Roman" w:eastAsia="Times New Roman" w:hAnsi="Times New Roman"/>
          <w:sz w:val="24"/>
          <w:szCs w:val="24"/>
          <w:highlight w:val="white"/>
          <w:rtl w:val="0"/>
        </w:rPr>
        <w:t xml:space="preserve">se credit.  </w:t>
      </w:r>
      <w:r w:rsidDel="00000000" w:rsidR="00000000" w:rsidRPr="00000000">
        <w:rPr>
          <w:rtl w:val="0"/>
        </w:rPr>
      </w:r>
    </w:p>
    <w:p w:rsidR="00000000" w:rsidDel="00000000" w:rsidP="00000000" w:rsidRDefault="00000000" w:rsidRPr="00000000" w14:paraId="00000089">
      <w:pPr>
        <w:widowControl w:val="0"/>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8A">
      <w:pPr>
        <w:spacing w:after="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 student with frequent absences or tardiness jeopardizes his/her ability to succeed, disrupts the flow of the classroom and adds to teacher organizational responsibilities. If an absence/tardy pattern develops, the teacher or administrator will call the parent to discuss the situation.</w:t>
      </w:r>
      <w:r w:rsidDel="00000000" w:rsidR="00000000" w:rsidRPr="00000000">
        <w:rPr>
          <w:rFonts w:ascii="Times New Roman" w:cs="Times New Roman" w:eastAsia="Times New Roman" w:hAnsi="Times New Roman"/>
          <w:sz w:val="24"/>
          <w:szCs w:val="24"/>
          <w:highlight w:val="white"/>
          <w:rtl w:val="0"/>
        </w:rPr>
        <w:t xml:space="preserve"> A student absent more than 25% of the school days (44 days) is a candidate for retention.</w:t>
      </w:r>
    </w:p>
    <w:p w:rsidR="00000000" w:rsidDel="00000000" w:rsidP="00000000" w:rsidRDefault="00000000" w:rsidRPr="00000000" w14:paraId="0000008B">
      <w:pPr>
        <w:spacing w:after="0" w:line="240" w:lineRule="auto"/>
        <w:ind w:left="1800" w:firstLine="0"/>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C">
      <w:pPr>
        <w:keepNext w:val="1"/>
        <w:spacing w:after="0" w:line="240" w:lineRule="auto"/>
        <w:jc w:val="both"/>
        <w:rPr>
          <w:rFonts w:ascii="Times New Roman" w:cs="Times New Roman" w:eastAsia="Times New Roman" w:hAnsi="Times New Roman"/>
          <w:b w:val="1"/>
          <w:color w:val="000000"/>
          <w:sz w:val="24"/>
          <w:szCs w:val="24"/>
          <w:highlight w:val="white"/>
          <w:u w:val="single"/>
        </w:rPr>
      </w:pPr>
      <w:r w:rsidDel="00000000" w:rsidR="00000000" w:rsidRPr="00000000">
        <w:rPr>
          <w:rFonts w:ascii="Times New Roman" w:cs="Times New Roman" w:eastAsia="Times New Roman" w:hAnsi="Times New Roman"/>
          <w:b w:val="1"/>
          <w:color w:val="000000"/>
          <w:sz w:val="24"/>
          <w:szCs w:val="24"/>
          <w:highlight w:val="white"/>
          <w:u w:val="single"/>
          <w:rtl w:val="0"/>
        </w:rPr>
        <w:t xml:space="preserve">In</w:t>
      </w:r>
      <w:r w:rsidDel="00000000" w:rsidR="00000000" w:rsidRPr="00000000">
        <w:rPr>
          <w:rFonts w:ascii="Times New Roman" w:cs="Times New Roman" w:eastAsia="Times New Roman" w:hAnsi="Times New Roman"/>
          <w:b w:val="1"/>
          <w:sz w:val="24"/>
          <w:szCs w:val="24"/>
          <w:highlight w:val="white"/>
          <w:u w:val="single"/>
          <w:rtl w:val="0"/>
        </w:rPr>
        <w:t xml:space="preserve">terventions</w:t>
      </w:r>
      <w:r w:rsidDel="00000000" w:rsidR="00000000" w:rsidRPr="00000000">
        <w:rPr>
          <w:rFonts w:ascii="Times New Roman" w:cs="Times New Roman" w:eastAsia="Times New Roman" w:hAnsi="Times New Roman"/>
          <w:b w:val="1"/>
          <w:color w:val="000000"/>
          <w:sz w:val="24"/>
          <w:szCs w:val="24"/>
          <w:highlight w:val="white"/>
          <w:u w:val="single"/>
          <w:rtl w:val="0"/>
        </w:rPr>
        <w:t xml:space="preserve">/Sanctions</w:t>
      </w:r>
    </w:p>
    <w:p w:rsidR="00000000" w:rsidDel="00000000" w:rsidP="00000000" w:rsidRDefault="00000000" w:rsidRPr="00000000" w14:paraId="0000008D">
      <w:pPr>
        <w:widowControl w:val="0"/>
        <w:spacing w:after="0" w:line="240" w:lineRule="auto"/>
        <w:ind w:left="540" w:hanging="180"/>
        <w:jc w:val="both"/>
        <w:rPr>
          <w:rFonts w:ascii="Times New Roman" w:cs="Times New Roman" w:eastAsia="Times New Roman" w:hAnsi="Times New Roman"/>
          <w:color w:val="000000"/>
          <w:sz w:val="24"/>
          <w:szCs w:val="24"/>
          <w:highlight w:val="white"/>
        </w:rPr>
      </w:pPr>
      <w:r w:rsidDel="00000000" w:rsidR="00000000" w:rsidRPr="00000000">
        <w:rPr>
          <w:rFonts w:ascii="Noto Sans Symbols" w:cs="Noto Sans Symbols" w:eastAsia="Noto Sans Symbols" w:hAnsi="Noto Sans Symbols"/>
          <w:color w:val="000000"/>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 The principal will contact parents of students with excessive absences.</w:t>
      </w:r>
    </w:p>
    <w:p w:rsidR="00000000" w:rsidDel="00000000" w:rsidP="00000000" w:rsidRDefault="00000000" w:rsidRPr="00000000" w14:paraId="0000008E">
      <w:pPr>
        <w:widowControl w:val="0"/>
        <w:spacing w:after="0" w:line="240" w:lineRule="auto"/>
        <w:ind w:left="540" w:hanging="180"/>
        <w:jc w:val="both"/>
        <w:rPr>
          <w:rFonts w:ascii="Times New Roman" w:cs="Times New Roman" w:eastAsia="Times New Roman" w:hAnsi="Times New Roman"/>
          <w:color w:val="000000"/>
          <w:sz w:val="24"/>
          <w:szCs w:val="24"/>
          <w:highlight w:val="white"/>
        </w:rPr>
      </w:pPr>
      <w:r w:rsidDel="00000000" w:rsidR="00000000" w:rsidRPr="00000000">
        <w:rPr>
          <w:rFonts w:ascii="Noto Sans Symbols" w:cs="Noto Sans Symbols" w:eastAsia="Noto Sans Symbols" w:hAnsi="Noto Sans Symbols"/>
          <w:color w:val="000000"/>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 Regular attendance will be considered for promotion.</w:t>
      </w:r>
    </w:p>
    <w:p w:rsidR="00000000" w:rsidDel="00000000" w:rsidP="00000000" w:rsidRDefault="00000000" w:rsidRPr="00000000" w14:paraId="0000008F">
      <w:pPr>
        <w:widowControl w:val="0"/>
        <w:spacing w:after="0" w:line="240" w:lineRule="auto"/>
        <w:ind w:left="540" w:hanging="180"/>
        <w:jc w:val="both"/>
        <w:rPr>
          <w:rFonts w:ascii="Times New Roman" w:cs="Times New Roman" w:eastAsia="Times New Roman" w:hAnsi="Times New Roman"/>
          <w:b w:val="1"/>
          <w:color w:val="000000"/>
          <w:sz w:val="24"/>
          <w:szCs w:val="24"/>
          <w:u w:val="single"/>
        </w:rPr>
      </w:pPr>
      <w:r w:rsidDel="00000000" w:rsidR="00000000" w:rsidRPr="00000000">
        <w:rPr>
          <w:rFonts w:ascii="Noto Sans Symbols" w:cs="Noto Sans Symbols" w:eastAsia="Noto Sans Symbols" w:hAnsi="Noto Sans Symbols"/>
          <w:color w:val="000000"/>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 Excessive irregular attendance warrants notification of proper authorities.</w:t>
      </w:r>
      <w:r w:rsidDel="00000000" w:rsidR="00000000" w:rsidRPr="00000000">
        <w:rPr>
          <w:rtl w:val="0"/>
        </w:rPr>
      </w:r>
    </w:p>
    <w:p w:rsidR="00000000" w:rsidDel="00000000" w:rsidP="00000000" w:rsidRDefault="00000000" w:rsidRPr="00000000" w14:paraId="00000090">
      <w:pPr>
        <w:widowControl w:val="0"/>
        <w:spacing w:after="0" w:line="240" w:lineRule="auto"/>
        <w:jc w:val="both"/>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91">
      <w:pPr>
        <w:widowControl w:val="0"/>
        <w:spacing w:after="0" w:line="240"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Parental Notification of </w:t>
      </w:r>
      <w:r w:rsidDel="00000000" w:rsidR="00000000" w:rsidRPr="00000000">
        <w:rPr>
          <w:rFonts w:ascii="Times New Roman" w:cs="Times New Roman" w:eastAsia="Times New Roman" w:hAnsi="Times New Roman"/>
          <w:b w:val="1"/>
          <w:sz w:val="24"/>
          <w:szCs w:val="24"/>
          <w:u w:val="single"/>
          <w:rtl w:val="0"/>
        </w:rPr>
        <w:t xml:space="preserve">Absences</w:t>
      </w:r>
      <w:r w:rsidDel="00000000" w:rsidR="00000000" w:rsidRPr="00000000">
        <w:rPr>
          <w:rtl w:val="0"/>
        </w:rPr>
      </w:r>
    </w:p>
    <w:p w:rsidR="00000000" w:rsidDel="00000000" w:rsidP="00000000" w:rsidRDefault="00000000" w:rsidRPr="00000000" w14:paraId="00000092">
      <w:pPr>
        <w:widowControl w:val="0"/>
        <w:spacing w:after="0" w:line="240" w:lineRule="auto"/>
        <w:ind w:left="540" w:hanging="180"/>
        <w:jc w:val="both"/>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Parents notify school for absence or tardiness</w:t>
      </w:r>
      <w:r w:rsidDel="00000000" w:rsidR="00000000" w:rsidRPr="00000000">
        <w:rPr>
          <w:rFonts w:ascii="Times New Roman" w:cs="Times New Roman" w:eastAsia="Times New Roman" w:hAnsi="Times New Roman"/>
          <w:sz w:val="24"/>
          <w:szCs w:val="24"/>
          <w:rtl w:val="0"/>
        </w:rPr>
        <w:t xml:space="preserve"> via phone or email.</w:t>
      </w:r>
      <w:r w:rsidDel="00000000" w:rsidR="00000000" w:rsidRPr="00000000">
        <w:rPr>
          <w:rtl w:val="0"/>
        </w:rPr>
      </w:r>
    </w:p>
    <w:p w:rsidR="00000000" w:rsidDel="00000000" w:rsidP="00000000" w:rsidRDefault="00000000" w:rsidRPr="00000000" w14:paraId="00000093">
      <w:pPr>
        <w:widowControl w:val="0"/>
        <w:spacing w:after="0" w:line="240" w:lineRule="auto"/>
        <w:ind w:left="540" w:hanging="180"/>
        <w:jc w:val="both"/>
        <w:rPr>
          <w:rFonts w:ascii="Times New Roman" w:cs="Times New Roman" w:eastAsia="Times New Roman" w:hAnsi="Times New Roman"/>
          <w:color w:val="000000"/>
          <w:sz w:val="24"/>
          <w:szCs w:val="24"/>
        </w:rPr>
      </w:pPr>
      <w:r w:rsidDel="00000000" w:rsidR="00000000" w:rsidRPr="00000000">
        <w:rPr>
          <w:rFonts w:ascii="Noto Sans Symbols" w:cs="Noto Sans Symbols" w:eastAsia="Noto Sans Symbols" w:hAnsi="Noto Sans Symbols"/>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 written excuse signed by the parent must be provided listing the name of the student, the dates absent and the specific reason for the absence.</w:t>
      </w:r>
    </w:p>
    <w:p w:rsidR="00000000" w:rsidDel="00000000" w:rsidP="00000000" w:rsidRDefault="00000000" w:rsidRPr="00000000" w14:paraId="0000009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95">
      <w:pPr>
        <w:keepNext w:val="1"/>
        <w:spacing w:after="0" w:line="240" w:lineRule="auto"/>
        <w:jc w:val="both"/>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Intervention Strategies</w:t>
      </w:r>
    </w:p>
    <w:p w:rsidR="00000000" w:rsidDel="00000000" w:rsidP="00000000" w:rsidRDefault="00000000" w:rsidRPr="00000000" w14:paraId="00000096">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Teachers will contact parents of students with unexcused absences greater than two days or whom they identify with unusual attendance or tardiness patterns. If attendance problems persist, the principal will contact the parents. Proper authorities will be contacted if attendance problems persist.</w:t>
      </w:r>
    </w:p>
    <w:p w:rsidR="00000000" w:rsidDel="00000000" w:rsidP="00000000" w:rsidRDefault="00000000" w:rsidRPr="00000000" w14:paraId="00000097">
      <w:pPr>
        <w:widowControl w:val="0"/>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98">
      <w:pPr>
        <w:spacing w:after="0" w:line="240" w:lineRule="auto"/>
        <w:ind w:left="0" w:firstLine="0"/>
        <w:rPr>
          <w:rFonts w:ascii="Proxima Nova" w:cs="Proxima Nova" w:eastAsia="Proxima Nova" w:hAnsi="Proxima Nova"/>
          <w:b w:val="1"/>
          <w:sz w:val="24"/>
          <w:szCs w:val="24"/>
          <w:highlight w:val="white"/>
          <w:u w:val="single"/>
        </w:rPr>
      </w:pPr>
      <w:r w:rsidDel="00000000" w:rsidR="00000000" w:rsidRPr="00000000">
        <w:rPr>
          <w:rFonts w:ascii="Proxima Nova" w:cs="Proxima Nova" w:eastAsia="Proxima Nova" w:hAnsi="Proxima Nova"/>
          <w:b w:val="1"/>
          <w:sz w:val="24"/>
          <w:szCs w:val="24"/>
          <w:highlight w:val="white"/>
          <w:u w:val="single"/>
          <w:rtl w:val="0"/>
        </w:rPr>
        <w:t xml:space="preserve">Student Vacations</w:t>
      </w:r>
    </w:p>
    <w:p w:rsidR="00000000" w:rsidDel="00000000" w:rsidP="00000000" w:rsidRDefault="00000000" w:rsidRPr="00000000" w14:paraId="00000099">
      <w:pPr>
        <w:spacing w:after="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When a student will be absent for several days for a family vacation or other activity, the teacher is not required to provide homework for the student before the absence. In this case, the work must be completed upon return.  A teacher may choose to provide work if they are able.  If work is provided ahead of time, it must be completed upon return to school, unless other arrangements have been made with the teacher.</w:t>
      </w:r>
    </w:p>
    <w:p w:rsidR="00000000" w:rsidDel="00000000" w:rsidP="00000000" w:rsidRDefault="00000000" w:rsidRPr="00000000" w14:paraId="0000009A">
      <w:pPr>
        <w:spacing w:after="0" w:line="24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9B">
      <w:pPr>
        <w:spacing w:after="0" w:line="240" w:lineRule="auto"/>
        <w:ind w:left="0" w:firstLine="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09C">
      <w:pPr>
        <w:spacing w:after="0" w:line="240" w:lineRule="auto"/>
        <w:ind w:left="0" w:firstLine="0"/>
        <w:jc w:val="center"/>
        <w:rPr>
          <w:rFonts w:ascii="Times New Roman" w:cs="Times New Roman" w:eastAsia="Times New Roman" w:hAnsi="Times New Roman"/>
          <w:b w:val="1"/>
          <w:sz w:val="24"/>
          <w:szCs w:val="24"/>
          <w:highlight w:val="white"/>
          <w:u w:val="single"/>
        </w:rPr>
      </w:pPr>
      <w:r w:rsidDel="00000000" w:rsidR="00000000" w:rsidRPr="00000000">
        <w:rPr>
          <w:rtl w:val="0"/>
        </w:rPr>
      </w:r>
    </w:p>
    <w:p w:rsidR="00000000" w:rsidDel="00000000" w:rsidP="00000000" w:rsidRDefault="00000000" w:rsidRPr="00000000" w14:paraId="0000009D">
      <w:pPr>
        <w:spacing w:after="0" w:line="240" w:lineRule="auto"/>
        <w:ind w:left="0" w:firstLine="0"/>
        <w:jc w:val="center"/>
        <w:rPr>
          <w:rFonts w:ascii="Times New Roman" w:cs="Times New Roman" w:eastAsia="Times New Roman" w:hAnsi="Times New Roman"/>
          <w:b w:val="1"/>
          <w:sz w:val="24"/>
          <w:szCs w:val="24"/>
          <w:highlight w:val="white"/>
          <w:u w:val="single"/>
        </w:rPr>
      </w:pPr>
      <w:r w:rsidDel="00000000" w:rsidR="00000000" w:rsidRPr="00000000">
        <w:rPr>
          <w:rFonts w:ascii="Times New Roman" w:cs="Times New Roman" w:eastAsia="Times New Roman" w:hAnsi="Times New Roman"/>
          <w:b w:val="1"/>
          <w:sz w:val="24"/>
          <w:szCs w:val="24"/>
          <w:highlight w:val="white"/>
          <w:u w:val="single"/>
          <w:rtl w:val="0"/>
        </w:rPr>
        <w:t xml:space="preserve">GRADELINK</w:t>
      </w:r>
    </w:p>
    <w:p w:rsidR="00000000" w:rsidDel="00000000" w:rsidP="00000000" w:rsidRDefault="00000000" w:rsidRPr="00000000" w14:paraId="0000009E">
      <w:pPr>
        <w:spacing w:after="0" w:line="24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Gradelink</w:t>
      </w:r>
      <w:r w:rsidDel="00000000" w:rsidR="00000000" w:rsidRPr="00000000">
        <w:rPr>
          <w:rFonts w:ascii="Times New Roman" w:cs="Times New Roman" w:eastAsia="Times New Roman" w:hAnsi="Times New Roman"/>
          <w:sz w:val="24"/>
          <w:szCs w:val="24"/>
          <w:highlight w:val="white"/>
          <w:rtl w:val="0"/>
        </w:rPr>
        <w:t xml:space="preserve"> is Trinity Christian School’s secure, online student information system used to keep families connected and informed. Through Gradelink, parents and students can access grades, attendance, report cards, billing, lunch menu and fees, administrative forms, and classroom updates in real time. It also serves as a communication tool between home and school, allowing families to check nightly homework, teacher messages, and important documents from the office. Gradelink helps support academic success by providing clear, up-to-date information throughout the school year. You will receive login information from the office to access your account. If you have questions regarding your Gradelink account, please contact Judeen Babcock in the office.</w:t>
      </w:r>
      <w:r w:rsidDel="00000000" w:rsidR="00000000" w:rsidRPr="00000000">
        <w:rPr>
          <w:rtl w:val="0"/>
        </w:rPr>
      </w:r>
    </w:p>
    <w:p w:rsidR="00000000" w:rsidDel="00000000" w:rsidP="00000000" w:rsidRDefault="00000000" w:rsidRPr="00000000" w14:paraId="0000009F">
      <w:pPr>
        <w:widowControl w:val="0"/>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A0">
      <w:pPr>
        <w:widowControl w:val="0"/>
        <w:tabs>
          <w:tab w:val="center" w:leader="none" w:pos="4680"/>
          <w:tab w:val="left" w:leader="none" w:pos="6964"/>
        </w:tabs>
        <w:spacing w:after="0" w:line="240" w:lineRule="auto"/>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rtl w:val="0"/>
        </w:rPr>
        <w:tab/>
      </w:r>
      <w:r w:rsidDel="00000000" w:rsidR="00000000" w:rsidRPr="00000000">
        <w:rPr>
          <w:rFonts w:ascii="Times New Roman" w:cs="Times New Roman" w:eastAsia="Times New Roman" w:hAnsi="Times New Roman"/>
          <w:b w:val="1"/>
          <w:color w:val="000000"/>
          <w:sz w:val="24"/>
          <w:szCs w:val="24"/>
          <w:highlight w:val="white"/>
          <w:rtl w:val="0"/>
        </w:rPr>
        <w:t xml:space="preserve">CORRIDORS</w:t>
        <w:tab/>
      </w:r>
    </w:p>
    <w:p w:rsidR="00000000" w:rsidDel="00000000" w:rsidP="00000000" w:rsidRDefault="00000000" w:rsidRPr="00000000" w14:paraId="000000A1">
      <w:pPr>
        <w:widowControl w:val="0"/>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As bus students arrive between 8:00 AM and 8:15 AM</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They</w:t>
      </w:r>
      <w:r w:rsidDel="00000000" w:rsidR="00000000" w:rsidRPr="00000000">
        <w:rPr>
          <w:rFonts w:ascii="Times New Roman" w:cs="Times New Roman" w:eastAsia="Times New Roman" w:hAnsi="Times New Roman"/>
          <w:color w:val="000000"/>
          <w:sz w:val="24"/>
          <w:szCs w:val="24"/>
          <w:highlight w:val="white"/>
          <w:rtl w:val="0"/>
        </w:rPr>
        <w:t xml:space="preserve"> will be directed to the gym </w:t>
      </w:r>
      <w:r w:rsidDel="00000000" w:rsidR="00000000" w:rsidRPr="00000000">
        <w:rPr>
          <w:rFonts w:ascii="Times New Roman" w:cs="Times New Roman" w:eastAsia="Times New Roman" w:hAnsi="Times New Roman"/>
          <w:sz w:val="24"/>
          <w:szCs w:val="24"/>
          <w:highlight w:val="white"/>
          <w:rtl w:val="0"/>
        </w:rPr>
        <w:t xml:space="preserve">until</w:t>
      </w:r>
      <w:r w:rsidDel="00000000" w:rsidR="00000000" w:rsidRPr="00000000">
        <w:rPr>
          <w:rFonts w:ascii="Times New Roman" w:cs="Times New Roman" w:eastAsia="Times New Roman" w:hAnsi="Times New Roman"/>
          <w:color w:val="000000"/>
          <w:sz w:val="24"/>
          <w:szCs w:val="24"/>
          <w:highlight w:val="white"/>
          <w:rtl w:val="0"/>
        </w:rPr>
        <w:t xml:space="preserve"> 8:15</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then proceed to classrooms. Students arriv</w:t>
      </w:r>
      <w:r w:rsidDel="00000000" w:rsidR="00000000" w:rsidRPr="00000000">
        <w:rPr>
          <w:rFonts w:ascii="Times New Roman" w:cs="Times New Roman" w:eastAsia="Times New Roman" w:hAnsi="Times New Roman"/>
          <w:sz w:val="24"/>
          <w:szCs w:val="24"/>
          <w:highlight w:val="white"/>
          <w:rtl w:val="0"/>
        </w:rPr>
        <w:t xml:space="preserve">ing by car may not arrive earlier than 8:15. </w:t>
      </w:r>
      <w:r w:rsidDel="00000000" w:rsidR="00000000" w:rsidRPr="00000000">
        <w:rPr>
          <w:rFonts w:ascii="Times New Roman" w:cs="Times New Roman" w:eastAsia="Times New Roman" w:hAnsi="Times New Roman"/>
          <w:color w:val="000000"/>
          <w:sz w:val="24"/>
          <w:szCs w:val="24"/>
          <w:highlight w:val="white"/>
          <w:rtl w:val="0"/>
        </w:rPr>
        <w:t xml:space="preserve">Kindergarten through 8</w:t>
      </w:r>
      <w:r w:rsidDel="00000000" w:rsidR="00000000" w:rsidRPr="00000000">
        <w:rPr>
          <w:rFonts w:ascii="Times New Roman" w:cs="Times New Roman" w:eastAsia="Times New Roman" w:hAnsi="Times New Roman"/>
          <w:color w:val="000000"/>
          <w:sz w:val="24"/>
          <w:szCs w:val="24"/>
          <w:highlight w:val="white"/>
          <w:vertAlign w:val="superscript"/>
          <w:rtl w:val="0"/>
        </w:rPr>
        <w:t xml:space="preserve">th</w:t>
      </w:r>
      <w:r w:rsidDel="00000000" w:rsidR="00000000" w:rsidRPr="00000000">
        <w:rPr>
          <w:rFonts w:ascii="Times New Roman" w:cs="Times New Roman" w:eastAsia="Times New Roman" w:hAnsi="Times New Roman"/>
          <w:color w:val="000000"/>
          <w:sz w:val="24"/>
          <w:szCs w:val="24"/>
          <w:highlight w:val="white"/>
          <w:rtl w:val="0"/>
        </w:rPr>
        <w:t xml:space="preserve"> grade classes begin promptly at 8:30 AM, and student arrival after this time is considered tardiness, and requires a written excuse. Students and guardians arriving after 8:30 AM must accompany their child into the vestibule and sign a late arrival form.</w:t>
      </w:r>
    </w:p>
    <w:p w:rsidR="00000000" w:rsidDel="00000000" w:rsidP="00000000" w:rsidRDefault="00000000" w:rsidRPr="00000000" w14:paraId="000000A2">
      <w:pPr>
        <w:widowControl w:val="0"/>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0A3">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HEALTH SERVICE </w:t>
      </w:r>
      <w:r w:rsidDel="00000000" w:rsidR="00000000" w:rsidRPr="00000000">
        <w:rPr>
          <w:rFonts w:ascii="Times New Roman" w:cs="Times New Roman" w:eastAsia="Times New Roman" w:hAnsi="Times New Roman"/>
          <w:b w:val="1"/>
          <w:sz w:val="24"/>
          <w:szCs w:val="24"/>
          <w:rtl w:val="0"/>
        </w:rPr>
        <w:t xml:space="preserve">POLICIES</w:t>
      </w:r>
      <w:r w:rsidDel="00000000" w:rsidR="00000000" w:rsidRPr="00000000">
        <w:rPr>
          <w:rtl w:val="0"/>
        </w:rPr>
      </w:r>
    </w:p>
    <w:p w:rsidR="00000000" w:rsidDel="00000000" w:rsidP="00000000" w:rsidRDefault="00000000" w:rsidRPr="00000000" w14:paraId="000000A4">
      <w:pPr>
        <w:widowControl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Please review the Return to School Plan and Illness Protocols for complete safety procedures. Those Protocols supersede those outlined below, when applicable.</w:t>
      </w:r>
    </w:p>
    <w:p w:rsidR="00000000" w:rsidDel="00000000" w:rsidP="00000000" w:rsidRDefault="00000000" w:rsidRPr="00000000" w14:paraId="000000A5">
      <w:pPr>
        <w:widowControl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Trinity is provided the services of a school nurse by the West Seneca Central School District.  It is </w:t>
      </w:r>
      <w:r w:rsidDel="00000000" w:rsidR="00000000" w:rsidRPr="00000000">
        <w:rPr>
          <w:rFonts w:ascii="Times New Roman" w:cs="Times New Roman" w:eastAsia="Times New Roman" w:hAnsi="Times New Roman"/>
          <w:sz w:val="24"/>
          <w:szCs w:val="24"/>
          <w:rtl w:val="0"/>
        </w:rPr>
        <w:t xml:space="preserve">the nurse’s</w:t>
      </w:r>
      <w:r w:rsidDel="00000000" w:rsidR="00000000" w:rsidRPr="00000000">
        <w:rPr>
          <w:rFonts w:ascii="Times New Roman" w:cs="Times New Roman" w:eastAsia="Times New Roman" w:hAnsi="Times New Roman"/>
          <w:color w:val="000000"/>
          <w:sz w:val="24"/>
          <w:szCs w:val="24"/>
          <w:rtl w:val="0"/>
        </w:rPr>
        <w:t xml:space="preserve"> responsibility to maintain health records for each child, administer first aid, care for children who become ill, and act as a resource person to teachers.  </w:t>
      </w:r>
      <w:r w:rsidDel="00000000" w:rsidR="00000000" w:rsidRPr="00000000">
        <w:rPr>
          <w:rFonts w:ascii="Times New Roman" w:cs="Times New Roman" w:eastAsia="Times New Roman" w:hAnsi="Times New Roman"/>
          <w:sz w:val="24"/>
          <w:szCs w:val="24"/>
          <w:rtl w:val="0"/>
        </w:rPr>
        <w:t xml:space="preserve">The nurse</w:t>
      </w:r>
      <w:r w:rsidDel="00000000" w:rsidR="00000000" w:rsidRPr="00000000">
        <w:rPr>
          <w:rFonts w:ascii="Times New Roman" w:cs="Times New Roman" w:eastAsia="Times New Roman" w:hAnsi="Times New Roman"/>
          <w:color w:val="000000"/>
          <w:sz w:val="24"/>
          <w:szCs w:val="24"/>
          <w:rtl w:val="0"/>
        </w:rPr>
        <w:t xml:space="preserve"> screens for vision and hearing defects in all our students.  </w:t>
      </w:r>
      <w:r w:rsidDel="00000000" w:rsidR="00000000" w:rsidRPr="00000000">
        <w:rPr>
          <w:rtl w:val="0"/>
        </w:rPr>
      </w:r>
    </w:p>
    <w:p w:rsidR="00000000" w:rsidDel="00000000" w:rsidP="00000000" w:rsidRDefault="00000000" w:rsidRPr="00000000" w14:paraId="000000A6">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7">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Parents are encouraged to cooperate with the health services of the school by keeping children who are ill at home and </w:t>
      </w:r>
      <w:r w:rsidDel="00000000" w:rsidR="00000000" w:rsidRPr="00000000">
        <w:rPr>
          <w:rFonts w:ascii="Times New Roman" w:cs="Times New Roman" w:eastAsia="Times New Roman" w:hAnsi="Times New Roman"/>
          <w:b w:val="1"/>
          <w:color w:val="000000"/>
          <w:sz w:val="24"/>
          <w:szCs w:val="24"/>
          <w:rtl w:val="0"/>
        </w:rPr>
        <w:t xml:space="preserve">informing the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school of their absence and the nature of their illness.</w:t>
      </w:r>
      <w:r w:rsidDel="00000000" w:rsidR="00000000" w:rsidRPr="00000000">
        <w:rPr>
          <w:rFonts w:ascii="Times New Roman" w:cs="Times New Roman" w:eastAsia="Times New Roman" w:hAnsi="Times New Roman"/>
          <w:color w:val="000000"/>
          <w:sz w:val="24"/>
          <w:szCs w:val="24"/>
          <w:rtl w:val="0"/>
        </w:rPr>
        <w:t xml:space="preserve">  A signed note or email from the parents to the child’s teacher is required by law to explain any absence.</w:t>
      </w:r>
    </w:p>
    <w:p w:rsidR="00000000" w:rsidDel="00000000" w:rsidP="00000000" w:rsidRDefault="00000000" w:rsidRPr="00000000" w14:paraId="000000A8">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STUDENT MUST BE FEVER/VOMIT FREE FOR A FULL </w:t>
      </w:r>
      <w:r w:rsidDel="00000000" w:rsidR="00000000" w:rsidRPr="00000000">
        <w:rPr>
          <w:rFonts w:ascii="Times New Roman" w:cs="Times New Roman" w:eastAsia="Times New Roman" w:hAnsi="Times New Roman"/>
          <w:sz w:val="24"/>
          <w:szCs w:val="24"/>
          <w:rtl w:val="0"/>
        </w:rPr>
        <w:t xml:space="preserve">24</w:t>
      </w:r>
      <w:r w:rsidDel="00000000" w:rsidR="00000000" w:rsidRPr="00000000">
        <w:rPr>
          <w:rFonts w:ascii="Times New Roman" w:cs="Times New Roman" w:eastAsia="Times New Roman" w:hAnsi="Times New Roman"/>
          <w:color w:val="000000"/>
          <w:sz w:val="24"/>
          <w:szCs w:val="24"/>
          <w:rtl w:val="0"/>
        </w:rPr>
        <w:t xml:space="preserve"> HOURS BEFORE RETURNING TO SCHOOL.</w:t>
      </w:r>
    </w:p>
    <w:p w:rsidR="00000000" w:rsidDel="00000000" w:rsidP="00000000" w:rsidRDefault="00000000" w:rsidRPr="00000000" w14:paraId="000000A9">
      <w:pPr>
        <w:widowControl w:val="0"/>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 </w:t>
      </w:r>
    </w:p>
    <w:p w:rsidR="00000000" w:rsidDel="00000000" w:rsidP="00000000" w:rsidRDefault="00000000" w:rsidRPr="00000000" w14:paraId="000000AA">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When it is necessary for a child to take internal medication during school hours, it must be administered following the State Education Department regulations as follows:</w:t>
      </w:r>
    </w:p>
    <w:p w:rsidR="00000000" w:rsidDel="00000000" w:rsidP="00000000" w:rsidRDefault="00000000" w:rsidRPr="00000000" w14:paraId="000000AB">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AC">
      <w:pPr>
        <w:widowControl w:val="0"/>
        <w:spacing w:after="0" w:line="240" w:lineRule="auto"/>
        <w:ind w:left="434" w:hanging="251"/>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 parent must submit a written request to the school authorities.</w:t>
      </w:r>
    </w:p>
    <w:p w:rsidR="00000000" w:rsidDel="00000000" w:rsidP="00000000" w:rsidRDefault="00000000" w:rsidRPr="00000000" w14:paraId="000000AD">
      <w:pPr>
        <w:widowControl w:val="0"/>
        <w:spacing w:after="0" w:line="240" w:lineRule="auto"/>
        <w:ind w:left="434" w:hanging="251"/>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This request must be accompanied by a written request from a licensed physician in which the physician indicates the frequency and dosage of the prescribed medication.</w:t>
      </w:r>
    </w:p>
    <w:p w:rsidR="00000000" w:rsidDel="00000000" w:rsidP="00000000" w:rsidRDefault="00000000" w:rsidRPr="00000000" w14:paraId="000000AE">
      <w:pPr>
        <w:widowControl w:val="0"/>
        <w:spacing w:after="0" w:line="240" w:lineRule="auto"/>
        <w:ind w:left="434" w:hanging="251"/>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Medication is to be brought in the original prescription container.</w:t>
      </w:r>
    </w:p>
    <w:p w:rsidR="00000000" w:rsidDel="00000000" w:rsidP="00000000" w:rsidRDefault="00000000" w:rsidRPr="00000000" w14:paraId="000000AF">
      <w:pPr>
        <w:widowControl w:val="0"/>
        <w:spacing w:after="0" w:line="240" w:lineRule="auto"/>
        <w:ind w:left="434" w:hanging="251"/>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Medication, including cough drops, must be brought to the office by an adult.</w:t>
      </w:r>
    </w:p>
    <w:p w:rsidR="00000000" w:rsidDel="00000000" w:rsidP="00000000" w:rsidRDefault="00000000" w:rsidRPr="00000000" w14:paraId="000000B0">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r>
    </w:p>
    <w:p w:rsidR="00000000" w:rsidDel="00000000" w:rsidP="00000000" w:rsidRDefault="00000000" w:rsidRPr="00000000" w14:paraId="000000B1">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are no exceptions to the above requirements.  This regulation covers all medications, including “over the counter” drugs.  Please do not send any aspirin, cold tablets, or stomach tablets to school with your child.  The danger of this practice is that another child may take the medication and be highly allergic to it or choke.  The results could be serious and possibly fatal.  Please take along with you to your doctor’s office </w:t>
      </w:r>
      <w:r w:rsidDel="00000000" w:rsidR="00000000" w:rsidRPr="00000000">
        <w:rPr>
          <w:rFonts w:ascii="Times New Roman" w:cs="Times New Roman" w:eastAsia="Times New Roman" w:hAnsi="Times New Roman"/>
          <w:sz w:val="24"/>
          <w:szCs w:val="24"/>
          <w:rtl w:val="0"/>
        </w:rPr>
        <w:t xml:space="preserve">the</w:t>
      </w:r>
      <w:r w:rsidDel="00000000" w:rsidR="00000000" w:rsidRPr="00000000">
        <w:rPr>
          <w:rFonts w:ascii="Times New Roman" w:cs="Times New Roman" w:eastAsia="Times New Roman" w:hAnsi="Times New Roman"/>
          <w:color w:val="000000"/>
          <w:sz w:val="24"/>
          <w:szCs w:val="24"/>
          <w:rtl w:val="0"/>
        </w:rPr>
        <w:t xml:space="preserve"> form provided in our school office.  This will avoid a return trip, should medication be prescribed.  Bring this form back to the school office with the medication.  </w:t>
      </w:r>
    </w:p>
    <w:p w:rsidR="00000000" w:rsidDel="00000000" w:rsidP="00000000" w:rsidRDefault="00000000" w:rsidRPr="00000000" w14:paraId="000000B2">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B3">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completion of health and immunization forms is the responsibility of the parents and should be returned promptly.  Children are not permitted to attend school in New York State unless their immunization records are up to date and on file in the school office.</w:t>
      </w:r>
    </w:p>
    <w:p w:rsidR="00000000" w:rsidDel="00000000" w:rsidP="00000000" w:rsidRDefault="00000000" w:rsidRPr="00000000" w14:paraId="000000B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B5">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Physicals are required by the State of New York in grades K, 1, 3, 5 and 7 and for any students transferring to Trinity from another school.  We also require that any child intending to play sports have a physical examination prior to participating annually.  </w:t>
      </w:r>
    </w:p>
    <w:p w:rsidR="00000000" w:rsidDel="00000000" w:rsidP="00000000" w:rsidRDefault="00000000" w:rsidRPr="00000000" w14:paraId="000000B6">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B7">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Each year </w:t>
      </w:r>
      <w:r w:rsidDel="00000000" w:rsidR="00000000" w:rsidRPr="00000000">
        <w:rPr>
          <w:rFonts w:ascii="Times New Roman" w:cs="Times New Roman" w:eastAsia="Times New Roman" w:hAnsi="Times New Roman"/>
          <w:sz w:val="24"/>
          <w:szCs w:val="24"/>
          <w:rtl w:val="0"/>
        </w:rPr>
        <w:t xml:space="preserve">emergency information is filled out on Gradelink. This must be kept up to date. Please inform the office if you make any changes.</w:t>
      </w:r>
      <w:r w:rsidDel="00000000" w:rsidR="00000000" w:rsidRPr="00000000">
        <w:rPr>
          <w:rtl w:val="0"/>
        </w:rPr>
      </w:r>
    </w:p>
    <w:p w:rsidR="00000000" w:rsidDel="00000000" w:rsidP="00000000" w:rsidRDefault="00000000" w:rsidRPr="00000000" w14:paraId="000000B8">
      <w:pPr>
        <w:widowControl w:val="0"/>
        <w:spacing w:after="0" w:line="240" w:lineRule="auto"/>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18"/>
          <w:szCs w:val="18"/>
          <w:rtl w:val="0"/>
        </w:rPr>
        <w:t xml:space="preserve"> </w:t>
      </w:r>
    </w:p>
    <w:p w:rsidR="00000000" w:rsidDel="00000000" w:rsidP="00000000" w:rsidRDefault="00000000" w:rsidRPr="00000000" w14:paraId="000000B9">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PUBLIC CONDUCT ON SCHOOL PROPERTY P</w:t>
      </w:r>
      <w:r w:rsidDel="00000000" w:rsidR="00000000" w:rsidRPr="00000000">
        <w:rPr>
          <w:rFonts w:ascii="Times New Roman" w:cs="Times New Roman" w:eastAsia="Times New Roman" w:hAnsi="Times New Roman"/>
          <w:b w:val="1"/>
          <w:sz w:val="24"/>
          <w:szCs w:val="24"/>
          <w:rtl w:val="0"/>
        </w:rPr>
        <w:t xml:space="preserve">OLICY</w:t>
      </w:r>
      <w:r w:rsidDel="00000000" w:rsidR="00000000" w:rsidRPr="00000000">
        <w:rPr>
          <w:rtl w:val="0"/>
        </w:rPr>
      </w:r>
    </w:p>
    <w:p w:rsidR="00000000" w:rsidDel="00000000" w:rsidP="00000000" w:rsidRDefault="00000000" w:rsidRPr="00000000" w14:paraId="000000BA">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Trinity Christian School is committed to providing a safe, orderly and respectful environment that is conducive to learning and reflects the cooperation and care of Christian administration, staff, parents, students, guests and visitors.</w:t>
      </w:r>
    </w:p>
    <w:p w:rsidR="00000000" w:rsidDel="00000000" w:rsidP="00000000" w:rsidRDefault="00000000" w:rsidRPr="00000000" w14:paraId="000000B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C">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persons on school property or attending a school or church function </w:t>
      </w:r>
      <w:r w:rsidDel="00000000" w:rsidR="00000000" w:rsidRPr="00000000">
        <w:rPr>
          <w:rFonts w:ascii="Times New Roman" w:cs="Times New Roman" w:eastAsia="Times New Roman" w:hAnsi="Times New Roman"/>
          <w:sz w:val="24"/>
          <w:szCs w:val="24"/>
          <w:rtl w:val="0"/>
        </w:rPr>
        <w:t xml:space="preserve">must</w:t>
      </w:r>
      <w:r w:rsidDel="00000000" w:rsidR="00000000" w:rsidRPr="00000000">
        <w:rPr>
          <w:rFonts w:ascii="Times New Roman" w:cs="Times New Roman" w:eastAsia="Times New Roman" w:hAnsi="Times New Roman"/>
          <w:color w:val="000000"/>
          <w:sz w:val="24"/>
          <w:szCs w:val="24"/>
          <w:rtl w:val="0"/>
        </w:rPr>
        <w:t xml:space="preserve"> conduct themselves in a respectful and orderly manner and are expected to be properly attired for their purpose on </w:t>
      </w:r>
    </w:p>
    <w:p w:rsidR="00000000" w:rsidDel="00000000" w:rsidP="00000000" w:rsidRDefault="00000000" w:rsidRPr="00000000" w14:paraId="000000BD">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property.</w:t>
      </w:r>
    </w:p>
    <w:p w:rsidR="00000000" w:rsidDel="00000000" w:rsidP="00000000" w:rsidRDefault="00000000" w:rsidRPr="00000000" w14:paraId="000000BE">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F">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child</w:t>
      </w:r>
      <w:r w:rsidDel="00000000" w:rsidR="00000000" w:rsidRPr="00000000">
        <w:rPr>
          <w:rFonts w:ascii="Times New Roman" w:cs="Times New Roman" w:eastAsia="Times New Roman" w:hAnsi="Times New Roman"/>
          <w:sz w:val="24"/>
          <w:szCs w:val="24"/>
          <w:rtl w:val="0"/>
        </w:rPr>
        <w:t xml:space="preserve"> may </w:t>
      </w:r>
      <w:r w:rsidDel="00000000" w:rsidR="00000000" w:rsidRPr="00000000">
        <w:rPr>
          <w:rFonts w:ascii="Times New Roman" w:cs="Times New Roman" w:eastAsia="Times New Roman" w:hAnsi="Times New Roman"/>
          <w:color w:val="000000"/>
          <w:sz w:val="24"/>
          <w:szCs w:val="24"/>
          <w:rtl w:val="0"/>
        </w:rPr>
        <w:t xml:space="preserve">be on the grounds or playground without a supervising adult. Parents may not allow children to use playground equipment unsupervised, even during school events. </w:t>
      </w:r>
    </w:p>
    <w:p w:rsidR="00000000" w:rsidDel="00000000" w:rsidP="00000000" w:rsidRDefault="00000000" w:rsidRPr="00000000" w14:paraId="000000C0">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person, alone or with others, </w:t>
      </w:r>
      <w:r w:rsidDel="00000000" w:rsidR="00000000" w:rsidRPr="00000000">
        <w:rPr>
          <w:rFonts w:ascii="Times New Roman" w:cs="Times New Roman" w:eastAsia="Times New Roman" w:hAnsi="Times New Roman"/>
          <w:sz w:val="24"/>
          <w:szCs w:val="24"/>
          <w:rtl w:val="0"/>
        </w:rPr>
        <w:t xml:space="preserve">may</w:t>
      </w:r>
      <w:r w:rsidDel="00000000" w:rsidR="00000000" w:rsidRPr="00000000">
        <w:rPr>
          <w:rFonts w:ascii="Times New Roman" w:cs="Times New Roman" w:eastAsia="Times New Roman" w:hAnsi="Times New Roman"/>
          <w:color w:val="000000"/>
          <w:sz w:val="24"/>
          <w:szCs w:val="24"/>
          <w:rtl w:val="0"/>
        </w:rPr>
        <w:t xml:space="preserve"> disrupt the orderly conduct of classes, programs or functions within the school or church; injure another person or threaten to do so; intimidate, harass or discriminate against another person; use vile, obscene or inflammatory language or distribute or wear items displaying such language; possess, use or sell tobacco products, alcohol, drugs, or illegal or controlled substances or products; possess or use weapons; loiter; violate traffic laws; or intentionally damage or destroy the property or grounds of the school and church or any person lawfully on the property.</w:t>
      </w:r>
    </w:p>
    <w:p w:rsidR="00000000" w:rsidDel="00000000" w:rsidP="00000000" w:rsidRDefault="00000000" w:rsidRPr="00000000" w14:paraId="000000C2">
      <w:pPr>
        <w:widowControl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C3">
      <w:pPr>
        <w:widowControl w:val="0"/>
        <w:spacing w:after="0" w:line="24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sz w:val="24"/>
          <w:szCs w:val="24"/>
          <w:rtl w:val="0"/>
        </w:rPr>
        <w:t xml:space="preserve">The principals or the acknowledged designee is responsible for enforcing this code.  Upon observing</w:t>
      </w:r>
      <w:r w:rsidDel="00000000" w:rsidR="00000000" w:rsidRPr="00000000">
        <w:rPr>
          <w:rFonts w:ascii="Times New Roman" w:cs="Times New Roman" w:eastAsia="Times New Roman" w:hAnsi="Times New Roman"/>
          <w:color w:val="000000"/>
          <w:rtl w:val="0"/>
        </w:rPr>
        <w:t xml:space="preserve"> </w:t>
      </w:r>
      <w:r w:rsidDel="00000000" w:rsidR="00000000" w:rsidRPr="00000000">
        <w:rPr>
          <w:rFonts w:ascii="Times New Roman" w:cs="Times New Roman" w:eastAsia="Times New Roman" w:hAnsi="Times New Roman"/>
          <w:color w:val="000000"/>
          <w:sz w:val="24"/>
          <w:szCs w:val="24"/>
          <w:rtl w:val="0"/>
        </w:rPr>
        <w:t xml:space="preserve">prohibited behaviors, the </w:t>
      </w:r>
      <w:r w:rsidDel="00000000" w:rsidR="00000000" w:rsidRPr="00000000">
        <w:rPr>
          <w:rFonts w:ascii="Times New Roman" w:cs="Times New Roman" w:eastAsia="Times New Roman" w:hAnsi="Times New Roman"/>
          <w:sz w:val="24"/>
          <w:szCs w:val="24"/>
          <w:rtl w:val="0"/>
        </w:rPr>
        <w:t xml:space="preserve">p</w:t>
      </w:r>
      <w:r w:rsidDel="00000000" w:rsidR="00000000" w:rsidRPr="00000000">
        <w:rPr>
          <w:rFonts w:ascii="Times New Roman" w:cs="Times New Roman" w:eastAsia="Times New Roman" w:hAnsi="Times New Roman"/>
          <w:color w:val="000000"/>
          <w:sz w:val="24"/>
          <w:szCs w:val="24"/>
          <w:rtl w:val="0"/>
        </w:rPr>
        <w:t xml:space="preserve">rincipals/designee </w:t>
      </w:r>
      <w:r w:rsidDel="00000000" w:rsidR="00000000" w:rsidRPr="00000000">
        <w:rPr>
          <w:rFonts w:ascii="Times New Roman" w:cs="Times New Roman" w:eastAsia="Times New Roman" w:hAnsi="Times New Roman"/>
          <w:sz w:val="24"/>
          <w:szCs w:val="24"/>
          <w:rtl w:val="0"/>
        </w:rPr>
        <w:t xml:space="preserve">will</w:t>
      </w:r>
      <w:r w:rsidDel="00000000" w:rsidR="00000000" w:rsidRPr="00000000">
        <w:rPr>
          <w:rFonts w:ascii="Times New Roman" w:cs="Times New Roman" w:eastAsia="Times New Roman" w:hAnsi="Times New Roman"/>
          <w:color w:val="000000"/>
          <w:sz w:val="24"/>
          <w:szCs w:val="24"/>
          <w:rtl w:val="0"/>
        </w:rPr>
        <w:t xml:space="preserve"> verbally advise the perpetrator to stop the behavior, and warn the perpetrator of the consequences, private and/or public.  If the individual does not stop, or is posing an immediate physical threat to others, that individual </w:t>
      </w:r>
      <w:r w:rsidDel="00000000" w:rsidR="00000000" w:rsidRPr="00000000">
        <w:rPr>
          <w:rFonts w:ascii="Times New Roman" w:cs="Times New Roman" w:eastAsia="Times New Roman" w:hAnsi="Times New Roman"/>
          <w:sz w:val="24"/>
          <w:szCs w:val="24"/>
          <w:rtl w:val="0"/>
        </w:rPr>
        <w:t xml:space="preserve">will </w:t>
      </w:r>
      <w:r w:rsidDel="00000000" w:rsidR="00000000" w:rsidRPr="00000000">
        <w:rPr>
          <w:rFonts w:ascii="Times New Roman" w:cs="Times New Roman" w:eastAsia="Times New Roman" w:hAnsi="Times New Roman"/>
          <w:color w:val="000000"/>
          <w:sz w:val="24"/>
          <w:szCs w:val="24"/>
          <w:rtl w:val="0"/>
        </w:rPr>
        <w:t xml:space="preserve">be immediately removed from the property and local law enforcement will be contacted to assist with the eviction and follow through accordingly, if necessary.  The consequences may involve prolonged dismissal from the property, loss of employment or enrollment, or civil or criminal legal action.</w:t>
      </w:r>
      <w:r w:rsidDel="00000000" w:rsidR="00000000" w:rsidRPr="00000000">
        <w:rPr>
          <w:rtl w:val="0"/>
        </w:rPr>
      </w:r>
    </w:p>
    <w:p w:rsidR="00000000" w:rsidDel="00000000" w:rsidP="00000000" w:rsidRDefault="00000000" w:rsidRPr="00000000" w14:paraId="000000C4">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5">
      <w:pPr>
        <w:spacing w:after="0" w:line="276" w:lineRule="auto"/>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VIDEO SURVEILLANCE POLICY</w:t>
      </w:r>
    </w:p>
    <w:p w:rsidR="00000000" w:rsidDel="00000000" w:rsidP="00000000" w:rsidRDefault="00000000" w:rsidRPr="00000000" w14:paraId="000000C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cameras installed on the property of Trinity Christian School are used for the purpose of</w:t>
      </w:r>
    </w:p>
    <w:p w:rsidR="00000000" w:rsidDel="00000000" w:rsidP="00000000" w:rsidRDefault="00000000" w:rsidRPr="00000000" w14:paraId="000000C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establishing and maintaining a safe and orderly environment. Video cameras on the campuses</w:t>
      </w:r>
    </w:p>
    <w:p w:rsidR="00000000" w:rsidDel="00000000" w:rsidP="00000000" w:rsidRDefault="00000000" w:rsidRPr="00000000" w14:paraId="000000C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used where the public, students, staff, and families have no reasonable expectation of</w:t>
      </w:r>
    </w:p>
    <w:p w:rsidR="00000000" w:rsidDel="00000000" w:rsidP="00000000" w:rsidRDefault="00000000" w:rsidRPr="00000000" w14:paraId="000000C9">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privacy, such as, but not limited to the entrances, hallways, gyms, parking lots, and playgrounds.</w:t>
      </w:r>
    </w:p>
    <w:p w:rsidR="00000000" w:rsidDel="00000000" w:rsidP="00000000" w:rsidRDefault="00000000" w:rsidRPr="00000000" w14:paraId="000000C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Video recordings are not available for public viewing, and members of the Trinity community do</w:t>
      </w:r>
    </w:p>
    <w:p w:rsidR="00000000" w:rsidDel="00000000" w:rsidP="00000000" w:rsidRDefault="00000000" w:rsidRPr="00000000" w14:paraId="000000CB">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have the right to view video recordings. Trinity reserves the right to provide</w:t>
      </w:r>
    </w:p>
    <w:p w:rsidR="00000000" w:rsidDel="00000000" w:rsidP="00000000" w:rsidRDefault="00000000" w:rsidRPr="00000000" w14:paraId="000000CC">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copies of the video recordings to law enforcement or social services agencies as it deems appropriate.</w:t>
      </w:r>
    </w:p>
    <w:p w:rsidR="00000000" w:rsidDel="00000000" w:rsidP="00000000" w:rsidRDefault="00000000" w:rsidRPr="00000000" w14:paraId="000000CD">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E">
      <w:pPr>
        <w:widowControl w:val="0"/>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CF">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DISCIPLINE AND CONDUCT PO</w:t>
      </w:r>
      <w:r w:rsidDel="00000000" w:rsidR="00000000" w:rsidRPr="00000000">
        <w:rPr>
          <w:rFonts w:ascii="Times New Roman" w:cs="Times New Roman" w:eastAsia="Times New Roman" w:hAnsi="Times New Roman"/>
          <w:b w:val="1"/>
          <w:sz w:val="24"/>
          <w:szCs w:val="24"/>
          <w:rtl w:val="0"/>
        </w:rPr>
        <w:t xml:space="preserve">LICY</w:t>
      </w:r>
    </w:p>
    <w:p w:rsidR="00000000" w:rsidDel="00000000" w:rsidP="00000000" w:rsidRDefault="00000000" w:rsidRPr="00000000" w14:paraId="000000D0">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accordance with the Christian philosophy and purpose of Trinity Christian School, students are taught and expected to act in accordance with the teachings of Scripture.  In an atmosphere where Christian love prevails, student behavior should reflect a harmonious relationship with God and fellow mankind.  Where this is violated, the teacher is charged with the responsibility to administer appropriate corrective procedures as would be performed by a judicious Christian parent. </w:t>
      </w:r>
      <w:r w:rsidDel="00000000" w:rsidR="00000000" w:rsidRPr="00000000">
        <w:rPr>
          <w:rFonts w:ascii="Times New Roman" w:cs="Times New Roman" w:eastAsia="Times New Roman" w:hAnsi="Times New Roman"/>
          <w:sz w:val="24"/>
          <w:szCs w:val="24"/>
          <w:rtl w:val="0"/>
        </w:rPr>
        <w:t xml:space="preserve">The goal of all discipline is </w:t>
      </w:r>
      <w:r w:rsidDel="00000000" w:rsidR="00000000" w:rsidRPr="00000000">
        <w:rPr>
          <w:rFonts w:ascii="Times New Roman" w:cs="Times New Roman" w:eastAsia="Times New Roman" w:hAnsi="Times New Roman"/>
          <w:b w:val="1"/>
          <w:i w:val="1"/>
          <w:sz w:val="24"/>
          <w:szCs w:val="24"/>
          <w:rtl w:val="0"/>
        </w:rPr>
        <w:t xml:space="preserve">restoration and self-discipline</w:t>
      </w:r>
      <w:r w:rsidDel="00000000" w:rsidR="00000000" w:rsidRPr="00000000">
        <w:rPr>
          <w:rFonts w:ascii="Times New Roman" w:cs="Times New Roman" w:eastAsia="Times New Roman" w:hAnsi="Times New Roman"/>
          <w:sz w:val="24"/>
          <w:szCs w:val="24"/>
          <w:rtl w:val="0"/>
        </w:rPr>
        <w:t xml:space="preserve">; restoration in the relationship of the student to peers, teacher, and God; and self-discipline that guides children to be responsible adults who show obedience to Christ. As it says in Hebrews 12:11, “For the moment all discipline seems painful rather than pleasant, but later it yields the peaceful fruit of righteousness to those who have been trained by it”</w:t>
      </w: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Repentance and forgiveness are central themes in discipline and in life, as shown by the death and resurrection of our Savior, to bring us to salvation with Him. In cases when disciplinary action must be taken, the following procedure will be followed:</w:t>
      </w:r>
    </w:p>
    <w:p w:rsidR="00000000" w:rsidDel="00000000" w:rsidP="00000000" w:rsidRDefault="00000000" w:rsidRPr="00000000" w14:paraId="000000D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2">
      <w:pPr>
        <w:widowControl w:val="0"/>
        <w:spacing w:after="0" w:line="240" w:lineRule="auto"/>
        <w:ind w:left="342" w:hanging="16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classroom </w:t>
      </w:r>
      <w:r w:rsidDel="00000000" w:rsidR="00000000" w:rsidRPr="00000000">
        <w:rPr>
          <w:rFonts w:ascii="Times New Roman" w:cs="Times New Roman" w:eastAsia="Times New Roman" w:hAnsi="Times New Roman"/>
          <w:b w:val="1"/>
          <w:i w:val="1"/>
          <w:sz w:val="24"/>
          <w:szCs w:val="24"/>
          <w:rtl w:val="0"/>
        </w:rPr>
        <w:t xml:space="preserve">teacher </w:t>
      </w:r>
      <w:r w:rsidDel="00000000" w:rsidR="00000000" w:rsidRPr="00000000">
        <w:rPr>
          <w:rFonts w:ascii="Times New Roman" w:cs="Times New Roman" w:eastAsia="Times New Roman" w:hAnsi="Times New Roman"/>
          <w:sz w:val="24"/>
          <w:szCs w:val="24"/>
          <w:rtl w:val="0"/>
        </w:rPr>
        <w:t xml:space="preserve">will post classroom rules.  He/she will communicate these rules to the parents and students. </w:t>
      </w:r>
      <w:r w:rsidDel="00000000" w:rsidR="00000000" w:rsidRPr="00000000">
        <w:rPr>
          <w:rFonts w:ascii="Times New Roman" w:cs="Times New Roman" w:eastAsia="Times New Roman" w:hAnsi="Times New Roman"/>
          <w:sz w:val="24"/>
          <w:szCs w:val="24"/>
          <w:rtl w:val="0"/>
        </w:rPr>
        <w:t xml:space="preserve"> The classroom teacher has the authority to administer appropriate disciplinary action when student conduct interferes with the teaching/learning process, safety standards, or the proper moral development of children.  The teacher has the right to expect a positive response to reasonable requests and directives.     </w:t>
        <w:tab/>
        <w:t xml:space="preserve">    </w:t>
      </w:r>
    </w:p>
    <w:p w:rsidR="00000000" w:rsidDel="00000000" w:rsidP="00000000" w:rsidRDefault="00000000" w:rsidRPr="00000000" w14:paraId="000000D3">
      <w:pPr>
        <w:widowControl w:val="0"/>
        <w:spacing w:after="0" w:line="240" w:lineRule="auto"/>
        <w:ind w:left="342" w:hanging="16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When a student </w:t>
      </w:r>
      <w:r w:rsidDel="00000000" w:rsidR="00000000" w:rsidRPr="00000000">
        <w:rPr>
          <w:rFonts w:ascii="Times New Roman" w:cs="Times New Roman" w:eastAsia="Times New Roman" w:hAnsi="Times New Roman"/>
          <w:sz w:val="24"/>
          <w:szCs w:val="24"/>
          <w:rtl w:val="0"/>
        </w:rPr>
        <w:t xml:space="preserve">continuously </w:t>
      </w:r>
      <w:r w:rsidDel="00000000" w:rsidR="00000000" w:rsidRPr="00000000">
        <w:rPr>
          <w:rFonts w:ascii="Times New Roman" w:cs="Times New Roman" w:eastAsia="Times New Roman" w:hAnsi="Times New Roman"/>
          <w:sz w:val="24"/>
          <w:szCs w:val="24"/>
          <w:rtl w:val="0"/>
        </w:rPr>
        <w:t xml:space="preserve">responds negatively to disciplinary action taken by the teacher, the matter is brought to the attention of the </w:t>
      </w:r>
      <w:r w:rsidDel="00000000" w:rsidR="00000000" w:rsidRPr="00000000">
        <w:rPr>
          <w:rFonts w:ascii="Times New Roman" w:cs="Times New Roman" w:eastAsia="Times New Roman" w:hAnsi="Times New Roman"/>
          <w:b w:val="1"/>
          <w:i w:val="1"/>
          <w:sz w:val="24"/>
          <w:szCs w:val="24"/>
          <w:rtl w:val="0"/>
        </w:rPr>
        <w:t xml:space="preserve">principal</w:t>
      </w:r>
      <w:r w:rsidDel="00000000" w:rsidR="00000000" w:rsidRPr="00000000">
        <w:rPr>
          <w:rFonts w:ascii="Times New Roman" w:cs="Times New Roman" w:eastAsia="Times New Roman" w:hAnsi="Times New Roman"/>
          <w:sz w:val="24"/>
          <w:szCs w:val="24"/>
          <w:rtl w:val="0"/>
        </w:rPr>
        <w:t xml:space="preserve">.  The primary issue at this point is the negative response of the student to the teacher, a much more serious offense than general misconduct.</w:t>
      </w:r>
    </w:p>
    <w:p w:rsidR="00000000" w:rsidDel="00000000" w:rsidP="00000000" w:rsidRDefault="00000000" w:rsidRPr="00000000" w14:paraId="000000D4">
      <w:pPr>
        <w:widowControl w:val="0"/>
        <w:spacing w:after="0" w:line="240" w:lineRule="auto"/>
        <w:ind w:left="182"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5</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-8</w:t>
      </w:r>
      <w:r w:rsidDel="00000000" w:rsidR="00000000" w:rsidRPr="00000000">
        <w:rPr>
          <w:rFonts w:ascii="Times New Roman" w:cs="Times New Roman" w:eastAsia="Times New Roman" w:hAnsi="Times New Roman"/>
          <w:sz w:val="24"/>
          <w:szCs w:val="24"/>
          <w:vertAlign w:val="superscript"/>
          <w:rtl w:val="0"/>
        </w:rPr>
        <w:t xml:space="preserve">th</w:t>
      </w:r>
      <w:r w:rsidDel="00000000" w:rsidR="00000000" w:rsidRPr="00000000">
        <w:rPr>
          <w:rFonts w:ascii="Times New Roman" w:cs="Times New Roman" w:eastAsia="Times New Roman" w:hAnsi="Times New Roman"/>
          <w:sz w:val="24"/>
          <w:szCs w:val="24"/>
          <w:rtl w:val="0"/>
        </w:rPr>
        <w:t xml:space="preserve"> grade students follow the Discipline Plan document that was discussed at Parent Orientation and signed by parents, student and teacher. For younger students, parent conferences, action plans, and possible relocation of the student into a school that can more readily and appropriately meet the student’s needs will be discussed. </w:t>
      </w:r>
    </w:p>
    <w:p w:rsidR="00000000" w:rsidDel="00000000" w:rsidP="00000000" w:rsidRDefault="00000000" w:rsidRPr="00000000" w14:paraId="000000D5">
      <w:pPr>
        <w:widowControl w:val="0"/>
        <w:spacing w:after="0" w:line="240" w:lineRule="auto"/>
        <w:ind w:left="182"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i w:val="1"/>
          <w:sz w:val="24"/>
          <w:szCs w:val="24"/>
          <w:rtl w:val="0"/>
        </w:rPr>
        <w:t xml:space="preserve">Suspension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Expulsion</w:t>
      </w:r>
      <w:r w:rsidDel="00000000" w:rsidR="00000000" w:rsidRPr="00000000">
        <w:rPr>
          <w:rFonts w:ascii="Times New Roman" w:cs="Times New Roman" w:eastAsia="Times New Roman" w:hAnsi="Times New Roman"/>
          <w:sz w:val="24"/>
          <w:szCs w:val="24"/>
          <w:rtl w:val="0"/>
        </w:rPr>
        <w:t xml:space="preserve"> - Administrators may deem it necessary to suspend or expel a student based on the severe nature of the offense or lack of repentance and desire to change behavior. A suspension may be “in-home” or “in-school” and not last longer than three school days. Students will be required to complete all missed work assigned during the period of suspension so as not to suffer from learning loss but will receive reduced grades for the work. A record of the suspension will be placed in the student’s official file. Possession of and/or use of weapons, smoking materials, drugs, alcohol, fireworks, or any other dangerous materials, in the judgment of the administration, will result in an immediate suspension and possible expulsion pending investigation.</w:t>
      </w:r>
    </w:p>
    <w:p w:rsidR="00000000" w:rsidDel="00000000" w:rsidP="00000000" w:rsidRDefault="00000000" w:rsidRPr="00000000" w14:paraId="000000D6">
      <w:pPr>
        <w:widowControl w:val="0"/>
        <w:spacing w:after="0" w:line="240" w:lineRule="auto"/>
        <w:jc w:val="both"/>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D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student who fails to amend offensive conduct, responds only negatively to teachers and principal, and manifests insufficient improvement after suspensions, has already separated himself/herself from any benefits Trinity Christian School provides.  The official process of expulsion acknowledges this reality. Possession of a weapon warrants immediate expulsion. </w:t>
      </w:r>
    </w:p>
    <w:p w:rsidR="00000000" w:rsidDel="00000000" w:rsidP="00000000" w:rsidRDefault="00000000" w:rsidRPr="00000000" w14:paraId="000000D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9">
      <w:pPr>
        <w:widowControl w:val="0"/>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 Note</w:t>
      </w:r>
      <w:r w:rsidDel="00000000" w:rsidR="00000000" w:rsidRPr="00000000">
        <w:rPr>
          <w:rFonts w:ascii="Times New Roman" w:cs="Times New Roman" w:eastAsia="Times New Roman" w:hAnsi="Times New Roman"/>
          <w:i w:val="1"/>
          <w:sz w:val="24"/>
          <w:szCs w:val="24"/>
          <w:rtl w:val="0"/>
        </w:rPr>
        <w:t xml:space="preserve">: </w:t>
        <w:tab/>
        <w:t xml:space="preserve">Specific student conduct may mandate an amended process to that recorded above.</w:t>
      </w:r>
    </w:p>
    <w:p w:rsidR="00000000" w:rsidDel="00000000" w:rsidP="00000000" w:rsidRDefault="00000000" w:rsidRPr="00000000" w14:paraId="000000DA">
      <w:pPr>
        <w:widowControl w:val="0"/>
        <w:spacing w:after="0" w:line="240" w:lineRule="auto"/>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DB">
      <w:pPr>
        <w:widowControl w:val="0"/>
        <w:numPr>
          <w:ilvl w:val="0"/>
          <w:numId w:val="1"/>
        </w:numPr>
        <w:spacing w:after="0" w:line="240" w:lineRule="auto"/>
        <w:ind w:left="720" w:hanging="360"/>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Appeals</w:t>
      </w:r>
    </w:p>
    <w:p w:rsidR="00000000" w:rsidDel="00000000" w:rsidP="00000000" w:rsidRDefault="00000000" w:rsidRPr="00000000" w14:paraId="000000D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Christian Education will likely be involved in any decision to remove a student from the school. However, parents do have an opportunity to appeal any decision involving expulsion to the Board. No hearing will be granted for standard discipline actions or suspension.</w:t>
      </w:r>
    </w:p>
    <w:p w:rsidR="00000000" w:rsidDel="00000000" w:rsidP="00000000" w:rsidRDefault="00000000" w:rsidRPr="00000000" w14:paraId="000000DD">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E">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ANTI-BULLYING POLICY</w:t>
      </w:r>
      <w:r w:rsidDel="00000000" w:rsidR="00000000" w:rsidRPr="00000000">
        <w:rPr>
          <w:rtl w:val="0"/>
        </w:rPr>
      </w:r>
    </w:p>
    <w:p w:rsidR="00000000" w:rsidDel="00000000" w:rsidP="00000000" w:rsidRDefault="00000000" w:rsidRPr="00000000" w14:paraId="000000DF">
      <w:pPr>
        <w:spacing w:after="240" w:before="24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Belief Statement</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0E0">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God instructs us to:</w:t>
      </w:r>
    </w:p>
    <w:p w:rsidR="00000000" w:rsidDel="00000000" w:rsidP="00000000" w:rsidRDefault="00000000" w:rsidRPr="00000000" w14:paraId="000000E1">
      <w:pPr>
        <w:numPr>
          <w:ilvl w:val="0"/>
          <w:numId w:val="9"/>
        </w:numPr>
        <w:spacing w:after="0" w:before="24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 the Lord your God with all your heart and with all your soul and with all your mind.  This is the first and greatest commandment.  And the second is like it: Love your neighbor as yourself.” Matthew 22:37-39</w:t>
      </w:r>
    </w:p>
    <w:p w:rsidR="00000000" w:rsidDel="00000000" w:rsidP="00000000" w:rsidRDefault="00000000" w:rsidRPr="00000000" w14:paraId="000000E2">
      <w:pPr>
        <w:numPr>
          <w:ilvl w:val="0"/>
          <w:numId w:val="9"/>
        </w:numPr>
        <w:spacing w:after="24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 one another. As I have loved you, so you must love one another. By this all men will know that you are my disciples if you love one another.” John 14:34-35.</w:t>
      </w:r>
    </w:p>
    <w:p w:rsidR="00000000" w:rsidDel="00000000" w:rsidP="00000000" w:rsidRDefault="00000000" w:rsidRPr="00000000" w14:paraId="000000E3">
      <w:pPr>
        <w:spacing w:after="240" w:before="24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Bullying behavior does not comply with this instruction—and it does not reflect God’s love and grace. The bullying of any student, therefore, is unacceptable behavior at Trinity Christian School. </w:t>
      </w:r>
    </w:p>
    <w:p w:rsidR="00000000" w:rsidDel="00000000" w:rsidP="00000000" w:rsidRDefault="00000000" w:rsidRPr="00000000" w14:paraId="000000E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Definitions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E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 all unkind behavior is bullying. Some behavior is “mean” or “rude”. All forms of inappropriate behavior are dealt with by the classroom teacher.  However, this policy specifically addresses bullying.  Helpful definitions are listed below.</w:t>
      </w:r>
    </w:p>
    <w:p w:rsidR="00000000" w:rsidDel="00000000" w:rsidP="00000000" w:rsidRDefault="00000000" w:rsidRPr="00000000" w14:paraId="000000E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8">
      <w:pPr>
        <w:numPr>
          <w:ilvl w:val="0"/>
          <w:numId w:val="16"/>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Rude</w:t>
      </w:r>
      <w:r w:rsidDel="00000000" w:rsidR="00000000" w:rsidRPr="00000000">
        <w:rPr>
          <w:rFonts w:ascii="Times New Roman" w:cs="Times New Roman" w:eastAsia="Times New Roman" w:hAnsi="Times New Roman"/>
          <w:sz w:val="24"/>
          <w:szCs w:val="24"/>
          <w:rtl w:val="0"/>
        </w:rPr>
        <w:t xml:space="preserve"> - someone does or says something </w:t>
      </w:r>
      <w:r w:rsidDel="00000000" w:rsidR="00000000" w:rsidRPr="00000000">
        <w:rPr>
          <w:rFonts w:ascii="Times New Roman" w:cs="Times New Roman" w:eastAsia="Times New Roman" w:hAnsi="Times New Roman"/>
          <w:i w:val="1"/>
          <w:sz w:val="24"/>
          <w:szCs w:val="24"/>
          <w:rtl w:val="0"/>
        </w:rPr>
        <w:t xml:space="preserve">infrequently</w:t>
      </w:r>
      <w:r w:rsidDel="00000000" w:rsidR="00000000" w:rsidRPr="00000000">
        <w:rPr>
          <w:rFonts w:ascii="Times New Roman" w:cs="Times New Roman" w:eastAsia="Times New Roman" w:hAnsi="Times New Roman"/>
          <w:sz w:val="24"/>
          <w:szCs w:val="24"/>
          <w:rtl w:val="0"/>
        </w:rPr>
        <w:t xml:space="preserve"> and it is </w:t>
      </w:r>
      <w:r w:rsidDel="00000000" w:rsidR="00000000" w:rsidRPr="00000000">
        <w:rPr>
          <w:rFonts w:ascii="Times New Roman" w:cs="Times New Roman" w:eastAsia="Times New Roman" w:hAnsi="Times New Roman"/>
          <w:i w:val="1"/>
          <w:sz w:val="24"/>
          <w:szCs w:val="24"/>
          <w:rtl w:val="0"/>
        </w:rPr>
        <w:t xml:space="preserve">unintentional</w:t>
      </w:r>
      <w:r w:rsidDel="00000000" w:rsidR="00000000" w:rsidRPr="00000000">
        <w:rPr>
          <w:rtl w:val="0"/>
        </w:rPr>
      </w:r>
    </w:p>
    <w:p w:rsidR="00000000" w:rsidDel="00000000" w:rsidP="00000000" w:rsidRDefault="00000000" w:rsidRPr="00000000" w14:paraId="000000E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A">
      <w:pPr>
        <w:numPr>
          <w:ilvl w:val="0"/>
          <w:numId w:val="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Mean</w:t>
      </w:r>
      <w:r w:rsidDel="00000000" w:rsidR="00000000" w:rsidRPr="00000000">
        <w:rPr>
          <w:rFonts w:ascii="Times New Roman" w:cs="Times New Roman" w:eastAsia="Times New Roman" w:hAnsi="Times New Roman"/>
          <w:sz w:val="24"/>
          <w:szCs w:val="24"/>
          <w:rtl w:val="0"/>
        </w:rPr>
        <w:t xml:space="preserve"> - someone does or says something </w:t>
      </w:r>
      <w:r w:rsidDel="00000000" w:rsidR="00000000" w:rsidRPr="00000000">
        <w:rPr>
          <w:rFonts w:ascii="Times New Roman" w:cs="Times New Roman" w:eastAsia="Times New Roman" w:hAnsi="Times New Roman"/>
          <w:i w:val="1"/>
          <w:sz w:val="24"/>
          <w:szCs w:val="24"/>
          <w:rtl w:val="0"/>
        </w:rPr>
        <w:t xml:space="preserve">infrequently</w:t>
      </w:r>
      <w:r w:rsidDel="00000000" w:rsidR="00000000" w:rsidRPr="00000000">
        <w:rPr>
          <w:rFonts w:ascii="Times New Roman" w:cs="Times New Roman" w:eastAsia="Times New Roman" w:hAnsi="Times New Roman"/>
          <w:sz w:val="24"/>
          <w:szCs w:val="24"/>
          <w:rtl w:val="0"/>
        </w:rPr>
        <w:t xml:space="preserve"> and it is </w:t>
      </w:r>
      <w:r w:rsidDel="00000000" w:rsidR="00000000" w:rsidRPr="00000000">
        <w:rPr>
          <w:rFonts w:ascii="Times New Roman" w:cs="Times New Roman" w:eastAsia="Times New Roman" w:hAnsi="Times New Roman"/>
          <w:i w:val="1"/>
          <w:sz w:val="24"/>
          <w:szCs w:val="24"/>
          <w:rtl w:val="0"/>
        </w:rPr>
        <w:t xml:space="preserve">intentional</w:t>
      </w:r>
      <w:r w:rsidDel="00000000" w:rsidR="00000000" w:rsidRPr="00000000">
        <w:rPr>
          <w:rtl w:val="0"/>
        </w:rPr>
      </w:r>
    </w:p>
    <w:p w:rsidR="00000000" w:rsidDel="00000000" w:rsidP="00000000" w:rsidRDefault="00000000" w:rsidRPr="00000000" w14:paraId="000000E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numPr>
          <w:ilvl w:val="0"/>
          <w:numId w:val="14"/>
        </w:numPr>
        <w:spacing w:after="0" w:line="240" w:lineRule="auto"/>
        <w:ind w:left="720" w:hanging="360"/>
        <w:rPr>
          <w:rFonts w:ascii="Arial" w:cs="Arial" w:eastAsia="Arial" w:hAnsi="Arial"/>
          <w:sz w:val="24"/>
          <w:szCs w:val="24"/>
        </w:rPr>
      </w:pPr>
      <w:r w:rsidDel="00000000" w:rsidR="00000000" w:rsidRPr="00000000">
        <w:rPr>
          <w:rFonts w:ascii="Times New Roman" w:cs="Times New Roman" w:eastAsia="Times New Roman" w:hAnsi="Times New Roman"/>
          <w:i w:val="1"/>
          <w:sz w:val="24"/>
          <w:szCs w:val="24"/>
          <w:rtl w:val="0"/>
        </w:rPr>
        <w:t xml:space="preserve">Bullying</w:t>
      </w:r>
      <w:r w:rsidDel="00000000" w:rsidR="00000000" w:rsidRPr="00000000">
        <w:rPr>
          <w:rFonts w:ascii="Times New Roman" w:cs="Times New Roman" w:eastAsia="Times New Roman" w:hAnsi="Times New Roman"/>
          <w:sz w:val="24"/>
          <w:szCs w:val="24"/>
          <w:rtl w:val="0"/>
        </w:rPr>
        <w:t xml:space="preserve"> - someone does or says something </w:t>
      </w:r>
      <w:r w:rsidDel="00000000" w:rsidR="00000000" w:rsidRPr="00000000">
        <w:rPr>
          <w:rFonts w:ascii="Times New Roman" w:cs="Times New Roman" w:eastAsia="Times New Roman" w:hAnsi="Times New Roman"/>
          <w:i w:val="1"/>
          <w:sz w:val="24"/>
          <w:szCs w:val="24"/>
          <w:rtl w:val="0"/>
        </w:rPr>
        <w:t xml:space="preserve">frequently </w:t>
      </w:r>
      <w:r w:rsidDel="00000000" w:rsidR="00000000" w:rsidRPr="00000000">
        <w:rPr>
          <w:rFonts w:ascii="Times New Roman" w:cs="Times New Roman" w:eastAsia="Times New Roman" w:hAnsi="Times New Roman"/>
          <w:sz w:val="24"/>
          <w:szCs w:val="24"/>
          <w:u w:val="single"/>
          <w:rtl w:val="0"/>
        </w:rPr>
        <w:t xml:space="preserve">and</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intentionally</w:t>
      </w:r>
      <w:r w:rsidDel="00000000" w:rsidR="00000000" w:rsidRPr="00000000">
        <w:rPr>
          <w:rFonts w:ascii="Times New Roman" w:cs="Times New Roman" w:eastAsia="Times New Roman" w:hAnsi="Times New Roman"/>
          <w:sz w:val="24"/>
          <w:szCs w:val="24"/>
          <w:rtl w:val="0"/>
        </w:rPr>
        <w:t xml:space="preserve">, even though the student has asked him/her repeatedly to stop and shown/told him/her that it upsets the student. The acronym </w:t>
      </w:r>
      <w:r w:rsidDel="00000000" w:rsidR="00000000" w:rsidRPr="00000000">
        <w:rPr>
          <w:rFonts w:ascii="Times New Roman" w:cs="Times New Roman" w:eastAsia="Times New Roman" w:hAnsi="Times New Roman"/>
          <w:b w:val="1"/>
          <w:sz w:val="24"/>
          <w:szCs w:val="24"/>
          <w:rtl w:val="0"/>
        </w:rPr>
        <w:t xml:space="preserve">RIP</w:t>
      </w:r>
      <w:r w:rsidDel="00000000" w:rsidR="00000000" w:rsidRPr="00000000">
        <w:rPr>
          <w:rFonts w:ascii="Times New Roman" w:cs="Times New Roman" w:eastAsia="Times New Roman" w:hAnsi="Times New Roman"/>
          <w:sz w:val="24"/>
          <w:szCs w:val="24"/>
          <w:rtl w:val="0"/>
        </w:rPr>
        <w:t xml:space="preserve"> is helpful to remember bullying is </w:t>
      </w:r>
      <w:r w:rsidDel="00000000" w:rsidR="00000000" w:rsidRPr="00000000">
        <w:rPr>
          <w:rFonts w:ascii="Times New Roman" w:cs="Times New Roman" w:eastAsia="Times New Roman" w:hAnsi="Times New Roman"/>
          <w:b w:val="1"/>
          <w:sz w:val="24"/>
          <w:szCs w:val="24"/>
          <w:rtl w:val="0"/>
        </w:rPr>
        <w:t xml:space="preserve">R</w:t>
      </w:r>
      <w:r w:rsidDel="00000000" w:rsidR="00000000" w:rsidRPr="00000000">
        <w:rPr>
          <w:rFonts w:ascii="Times New Roman" w:cs="Times New Roman" w:eastAsia="Times New Roman" w:hAnsi="Times New Roman"/>
          <w:sz w:val="24"/>
          <w:szCs w:val="24"/>
          <w:rtl w:val="0"/>
        </w:rPr>
        <w:t xml:space="preserve">epeated, </w:t>
      </w:r>
      <w:r w:rsidDel="00000000" w:rsidR="00000000" w:rsidRPr="00000000">
        <w:rPr>
          <w:rFonts w:ascii="Times New Roman" w:cs="Times New Roman" w:eastAsia="Times New Roman" w:hAnsi="Times New Roman"/>
          <w:b w:val="1"/>
          <w:sz w:val="24"/>
          <w:szCs w:val="24"/>
          <w:rtl w:val="0"/>
        </w:rPr>
        <w:t xml:space="preserve">I</w:t>
      </w:r>
      <w:r w:rsidDel="00000000" w:rsidR="00000000" w:rsidRPr="00000000">
        <w:rPr>
          <w:rFonts w:ascii="Times New Roman" w:cs="Times New Roman" w:eastAsia="Times New Roman" w:hAnsi="Times New Roman"/>
          <w:sz w:val="24"/>
          <w:szCs w:val="24"/>
          <w:rtl w:val="0"/>
        </w:rPr>
        <w:t xml:space="preserve">ntentional, and enforces a </w:t>
      </w:r>
      <w:r w:rsidDel="00000000" w:rsidR="00000000" w:rsidRPr="00000000">
        <w:rPr>
          <w:rFonts w:ascii="Times New Roman" w:cs="Times New Roman" w:eastAsia="Times New Roman" w:hAnsi="Times New Roman"/>
          <w:b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ower imbalance.</w:t>
      </w:r>
      <w:r w:rsidDel="00000000" w:rsidR="00000000" w:rsidRPr="00000000">
        <w:rPr>
          <w:rtl w:val="0"/>
        </w:rPr>
      </w:r>
    </w:p>
    <w:p w:rsidR="00000000" w:rsidDel="00000000" w:rsidP="00000000" w:rsidRDefault="00000000" w:rsidRPr="00000000" w14:paraId="000000E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Bullying has many forms, such as:</w:t>
      </w:r>
    </w:p>
    <w:p w:rsidR="00000000" w:rsidDel="00000000" w:rsidP="00000000" w:rsidRDefault="00000000" w:rsidRPr="00000000" w14:paraId="000000EF">
      <w:pPr>
        <w:numPr>
          <w:ilvl w:val="0"/>
          <w:numId w:val="12"/>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Verbal bullying </w:t>
      </w:r>
      <w:r w:rsidDel="00000000" w:rsidR="00000000" w:rsidRPr="00000000">
        <w:rPr>
          <w:rFonts w:ascii="Times New Roman" w:cs="Times New Roman" w:eastAsia="Times New Roman" w:hAnsi="Times New Roman"/>
          <w:sz w:val="24"/>
          <w:szCs w:val="24"/>
          <w:rtl w:val="0"/>
        </w:rPr>
        <w:t xml:space="preserve">- the use of words and language to cause emotional distress to another person, exclude them, or make them feel threatened by others</w:t>
      </w:r>
    </w:p>
    <w:p w:rsidR="00000000" w:rsidDel="00000000" w:rsidP="00000000" w:rsidRDefault="00000000" w:rsidRPr="00000000" w14:paraId="000000F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1">
      <w:pPr>
        <w:numPr>
          <w:ilvl w:val="0"/>
          <w:numId w:val="4"/>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Physical bullying</w:t>
      </w:r>
      <w:r w:rsidDel="00000000" w:rsidR="00000000" w:rsidRPr="00000000">
        <w:rPr>
          <w:rFonts w:ascii="Times New Roman" w:cs="Times New Roman" w:eastAsia="Times New Roman" w:hAnsi="Times New Roman"/>
          <w:sz w:val="24"/>
          <w:szCs w:val="24"/>
          <w:rtl w:val="0"/>
        </w:rPr>
        <w:t xml:space="preserve"> - the repeated unwanted violation of another person’s body through hitting, touching, tripping, kicking, threats, and other forms of physical harm</w:t>
      </w:r>
    </w:p>
    <w:p w:rsidR="00000000" w:rsidDel="00000000" w:rsidP="00000000" w:rsidRDefault="00000000" w:rsidRPr="00000000" w14:paraId="000000F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3">
      <w:pPr>
        <w:numPr>
          <w:ilvl w:val="0"/>
          <w:numId w:val="7"/>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Indirect bullying</w:t>
      </w:r>
      <w:r w:rsidDel="00000000" w:rsidR="00000000" w:rsidRPr="00000000">
        <w:rPr>
          <w:rFonts w:ascii="Times New Roman" w:cs="Times New Roman" w:eastAsia="Times New Roman" w:hAnsi="Times New Roman"/>
          <w:sz w:val="24"/>
          <w:szCs w:val="24"/>
          <w:rtl w:val="0"/>
        </w:rPr>
        <w:t xml:space="preserve"> - exclusion and spreading of rumors</w:t>
      </w:r>
    </w:p>
    <w:p w:rsidR="00000000" w:rsidDel="00000000" w:rsidP="00000000" w:rsidRDefault="00000000" w:rsidRPr="00000000" w14:paraId="000000F4">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5">
      <w:pPr>
        <w:numPr>
          <w:ilvl w:val="0"/>
          <w:numId w:val="10"/>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Cyber bullying</w:t>
      </w:r>
      <w:r w:rsidDel="00000000" w:rsidR="00000000" w:rsidRPr="00000000">
        <w:rPr>
          <w:rFonts w:ascii="Times New Roman" w:cs="Times New Roman" w:eastAsia="Times New Roman" w:hAnsi="Times New Roman"/>
          <w:sz w:val="24"/>
          <w:szCs w:val="24"/>
          <w:rtl w:val="0"/>
        </w:rPr>
        <w:t xml:space="preserve"> - repeated bullying that occurs in an online space. (The school is limited in how much it can assist in cyber bullying that occurs outside of school hours.)</w:t>
      </w:r>
    </w:p>
    <w:p w:rsidR="00000000" w:rsidDel="00000000" w:rsidP="00000000" w:rsidRDefault="00000000" w:rsidRPr="00000000" w14:paraId="000000F6">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F7">
      <w:pPr>
        <w:spacing w:after="0" w:line="240" w:lineRule="auto"/>
        <w:rPr>
          <w:rFonts w:ascii="Times New Roman" w:cs="Times New Roman" w:eastAsia="Times New Roman" w:hAnsi="Times New Roman"/>
          <w:b w:val="1"/>
          <w:color w:val="3a3a3a"/>
          <w:sz w:val="24"/>
          <w:szCs w:val="24"/>
        </w:rPr>
      </w:pPr>
      <w:r w:rsidDel="00000000" w:rsidR="00000000" w:rsidRPr="00000000">
        <w:rPr>
          <w:rFonts w:ascii="Times New Roman" w:cs="Times New Roman" w:eastAsia="Times New Roman" w:hAnsi="Times New Roman"/>
          <w:b w:val="1"/>
          <w:sz w:val="24"/>
          <w:szCs w:val="24"/>
          <w:u w:val="single"/>
          <w:rtl w:val="0"/>
        </w:rPr>
        <w:t xml:space="preserve">Roles and Responsibilities of All People Involved</w:t>
      </w:r>
      <w:r w:rsidDel="00000000" w:rsidR="00000000" w:rsidRPr="00000000">
        <w:rPr>
          <w:rFonts w:ascii="Times New Roman" w:cs="Times New Roman" w:eastAsia="Times New Roman" w:hAnsi="Times New Roman"/>
          <w:b w:val="1"/>
          <w:color w:val="3a3a3a"/>
          <w:sz w:val="24"/>
          <w:szCs w:val="24"/>
          <w:rtl w:val="0"/>
        </w:rPr>
        <w:t xml:space="preserve">:</w:t>
      </w:r>
    </w:p>
    <w:p w:rsidR="00000000" w:rsidDel="00000000" w:rsidP="00000000" w:rsidRDefault="00000000" w:rsidRPr="00000000" w14:paraId="000000F8">
      <w:pPr>
        <w:spacing w:after="0" w:line="240" w:lineRule="auto"/>
        <w:rPr>
          <w:rFonts w:ascii="Times New Roman" w:cs="Times New Roman" w:eastAsia="Times New Roman" w:hAnsi="Times New Roman"/>
          <w:b w:val="1"/>
          <w:color w:val="3a3a3a"/>
          <w:sz w:val="24"/>
          <w:szCs w:val="24"/>
        </w:rPr>
      </w:pPr>
      <w:r w:rsidDel="00000000" w:rsidR="00000000" w:rsidRPr="00000000">
        <w:rPr>
          <w:rtl w:val="0"/>
        </w:rPr>
      </w:r>
    </w:p>
    <w:p w:rsidR="00000000" w:rsidDel="00000000" w:rsidP="00000000" w:rsidRDefault="00000000" w:rsidRPr="00000000" w14:paraId="000000F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Students</w:t>
      </w:r>
      <w:r w:rsidDel="00000000" w:rsidR="00000000" w:rsidRPr="00000000">
        <w:rPr>
          <w:rFonts w:ascii="Times New Roman" w:cs="Times New Roman" w:eastAsia="Times New Roman" w:hAnsi="Times New Roman"/>
          <w:sz w:val="24"/>
          <w:szCs w:val="24"/>
          <w:rtl w:val="0"/>
        </w:rPr>
        <w:t xml:space="preserve"> - If you feel you are being bullied:</w:t>
      </w:r>
    </w:p>
    <w:p w:rsidR="00000000" w:rsidDel="00000000" w:rsidP="00000000" w:rsidRDefault="00000000" w:rsidRPr="00000000" w14:paraId="000000FA">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Say “Stop it!” loudly and clearly.  This makes teachers and other students aware that something inappropriate is happening.  Don’t laugh about it or speak quietly. Laughing makes the other person think the action is ok with you. Be sure everyone around you knows that you do NOT like what is happening.</w:t>
      </w:r>
    </w:p>
    <w:p w:rsidR="00000000" w:rsidDel="00000000" w:rsidP="00000000" w:rsidRDefault="00000000" w:rsidRPr="00000000" w14:paraId="000000FB">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Avoid interactions with that student, when possible, for a period of time.</w:t>
      </w:r>
    </w:p>
    <w:p w:rsidR="00000000" w:rsidDel="00000000" w:rsidP="00000000" w:rsidRDefault="00000000" w:rsidRPr="00000000" w14:paraId="000000FC">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saying “Stop it!” doesn’t make the behavior stop, talk to the teacher right away.  The longer you wait to tell the teacher what happened, the harder it is to deal with the situation.</w:t>
      </w:r>
    </w:p>
    <w:p w:rsidR="00000000" w:rsidDel="00000000" w:rsidP="00000000" w:rsidRDefault="00000000" w:rsidRPr="00000000" w14:paraId="000000FD">
      <w:pPr>
        <w:numPr>
          <w:ilvl w:val="0"/>
          <w:numId w:val="11"/>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any time, talk to your parent/guardian.  They want to help and can give you good advice!</w:t>
      </w:r>
    </w:p>
    <w:p w:rsidR="00000000" w:rsidDel="00000000" w:rsidP="00000000" w:rsidRDefault="00000000" w:rsidRPr="00000000" w14:paraId="000000F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Students</w:t>
      </w:r>
      <w:r w:rsidDel="00000000" w:rsidR="00000000" w:rsidRPr="00000000">
        <w:rPr>
          <w:rFonts w:ascii="Times New Roman" w:cs="Times New Roman" w:eastAsia="Times New Roman" w:hAnsi="Times New Roman"/>
          <w:sz w:val="24"/>
          <w:szCs w:val="24"/>
          <w:rtl w:val="0"/>
        </w:rPr>
        <w:t xml:space="preserve"> - If you are a witness/bystander</w:t>
      </w:r>
    </w:p>
    <w:p w:rsidR="00000000" w:rsidDel="00000000" w:rsidP="00000000" w:rsidRDefault="00000000" w:rsidRPr="00000000" w14:paraId="00000100">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Speak up!  Tell the person doing the bullying “STOP” loudly and clearly.  Saying nothing is a form of participation.</w:t>
      </w:r>
    </w:p>
    <w:p w:rsidR="00000000" w:rsidDel="00000000" w:rsidP="00000000" w:rsidRDefault="00000000" w:rsidRPr="00000000" w14:paraId="00000101">
      <w:pPr>
        <w:numPr>
          <w:ilvl w:val="0"/>
          <w:numId w:val="13"/>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behavior continues, tell the teacher right away.</w:t>
      </w:r>
    </w:p>
    <w:p w:rsidR="00000000" w:rsidDel="00000000" w:rsidP="00000000" w:rsidRDefault="00000000" w:rsidRPr="00000000" w14:paraId="00000102">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3">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Parent/Guardian </w:t>
      </w:r>
    </w:p>
    <w:p w:rsidR="00000000" w:rsidDel="00000000" w:rsidP="00000000" w:rsidRDefault="00000000" w:rsidRPr="00000000" w14:paraId="00000104">
      <w:pPr>
        <w:numPr>
          <w:ilvl w:val="0"/>
          <w:numId w:val="1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Help your child be vocally assertive. Instruct him/her in the techniques mentioned in “Students” above.  This is an important life skill.</w:t>
      </w:r>
    </w:p>
    <w:p w:rsidR="00000000" w:rsidDel="00000000" w:rsidP="00000000" w:rsidRDefault="00000000" w:rsidRPr="00000000" w14:paraId="00000105">
      <w:pPr>
        <w:numPr>
          <w:ilvl w:val="0"/>
          <w:numId w:val="15"/>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you have tried to help your child handle the situation independently, or if the situation is severe in nature, contact the teacher.</w:t>
      </w:r>
    </w:p>
    <w:p w:rsidR="00000000" w:rsidDel="00000000" w:rsidP="00000000" w:rsidRDefault="00000000" w:rsidRPr="00000000" w14:paraId="00000106">
      <w:pPr>
        <w:spacing w:after="0" w:line="240" w:lineRule="auto"/>
        <w:rPr>
          <w:rFonts w:ascii="Times New Roman" w:cs="Times New Roman" w:eastAsia="Times New Roman" w:hAnsi="Times New Roman"/>
          <w:color w:val="3a3a3a"/>
          <w:sz w:val="24"/>
          <w:szCs w:val="24"/>
        </w:rPr>
      </w:pPr>
      <w:r w:rsidDel="00000000" w:rsidR="00000000" w:rsidRPr="00000000">
        <w:rPr>
          <w:rtl w:val="0"/>
        </w:rPr>
      </w:r>
    </w:p>
    <w:p w:rsidR="00000000" w:rsidDel="00000000" w:rsidP="00000000" w:rsidRDefault="00000000" w:rsidRPr="00000000" w14:paraId="00000107">
      <w:pPr>
        <w:spacing w:after="0" w:line="24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color w:val="3a3a3a"/>
          <w:sz w:val="24"/>
          <w:szCs w:val="24"/>
          <w:rtl w:val="0"/>
        </w:rPr>
        <w:t xml:space="preserve">T</w:t>
      </w:r>
      <w:r w:rsidDel="00000000" w:rsidR="00000000" w:rsidRPr="00000000">
        <w:rPr>
          <w:rFonts w:ascii="Times New Roman" w:cs="Times New Roman" w:eastAsia="Times New Roman" w:hAnsi="Times New Roman"/>
          <w:i w:val="1"/>
          <w:sz w:val="24"/>
          <w:szCs w:val="24"/>
          <w:rtl w:val="0"/>
        </w:rPr>
        <w:t xml:space="preserve">eacher/Principal</w:t>
      </w:r>
    </w:p>
    <w:p w:rsidR="00000000" w:rsidDel="00000000" w:rsidP="00000000" w:rsidRDefault="00000000" w:rsidRPr="00000000" w14:paraId="00000108">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teacher will conduct lessons throughout the year on kind vs. bullying behavior including role playing, writing, bible connections, etc.</w:t>
      </w:r>
    </w:p>
    <w:p w:rsidR="00000000" w:rsidDel="00000000" w:rsidP="00000000" w:rsidRDefault="00000000" w:rsidRPr="00000000" w14:paraId="00000109">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teacher will be a Christian role model for kind behavior in the classroom.</w:t>
      </w:r>
    </w:p>
    <w:p w:rsidR="00000000" w:rsidDel="00000000" w:rsidP="00000000" w:rsidRDefault="00000000" w:rsidRPr="00000000" w14:paraId="0000010A">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teacher will deal with each situation as it arises and he/she is made aware.</w:t>
      </w:r>
    </w:p>
    <w:p w:rsidR="00000000" w:rsidDel="00000000" w:rsidP="00000000" w:rsidRDefault="00000000" w:rsidRPr="00000000" w14:paraId="0000010B">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teacher will document bullying behavior when it becomes apparent, as well as actions taken</w:t>
      </w:r>
    </w:p>
    <w:p w:rsidR="00000000" w:rsidDel="00000000" w:rsidP="00000000" w:rsidRDefault="00000000" w:rsidRPr="00000000" w14:paraId="0000010C">
      <w:pPr>
        <w:numPr>
          <w:ilvl w:val="0"/>
          <w:numId w:val="8"/>
        </w:numPr>
        <w:spacing w:after="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teacher will bring bullying situations to the principal - at which time the principal will decide what next steps to take.</w:t>
      </w:r>
    </w:p>
    <w:p w:rsidR="00000000" w:rsidDel="00000000" w:rsidP="00000000" w:rsidRDefault="00000000" w:rsidRPr="00000000" w14:paraId="0000010D">
      <w:pPr>
        <w:spacing w:after="0" w:line="24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10E">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u w:val="single"/>
          <w:rtl w:val="0"/>
        </w:rPr>
        <w:t xml:space="preserve">Disciplinary Procedures</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1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incidents of bullying that are reported to the school will be dealt with.  Students who engage in bullying behavior can expect a progressive disciplinary route with the ultimate goal of changing negative behavior.  Students can expect any of the following disciplinary measures (based on frequency and severity of bullying):</w:t>
      </w:r>
    </w:p>
    <w:p w:rsidR="00000000" w:rsidDel="00000000" w:rsidP="00000000" w:rsidRDefault="00000000" w:rsidRPr="00000000" w14:paraId="00000111">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2">
      <w:pPr>
        <w:numPr>
          <w:ilvl w:val="0"/>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Removal of privileges</w:t>
      </w:r>
    </w:p>
    <w:p w:rsidR="00000000" w:rsidDel="00000000" w:rsidP="00000000" w:rsidRDefault="00000000" w:rsidRPr="00000000" w14:paraId="00000113">
      <w:pPr>
        <w:numPr>
          <w:ilvl w:val="0"/>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Office referrals</w:t>
      </w:r>
    </w:p>
    <w:p w:rsidR="00000000" w:rsidDel="00000000" w:rsidP="00000000" w:rsidRDefault="00000000" w:rsidRPr="00000000" w14:paraId="00000114">
      <w:pPr>
        <w:numPr>
          <w:ilvl w:val="0"/>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Written apologies/plans moving forward</w:t>
      </w:r>
    </w:p>
    <w:p w:rsidR="00000000" w:rsidDel="00000000" w:rsidP="00000000" w:rsidRDefault="00000000" w:rsidRPr="00000000" w14:paraId="00000115">
      <w:pPr>
        <w:numPr>
          <w:ilvl w:val="0"/>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Contact with parents</w:t>
      </w:r>
    </w:p>
    <w:p w:rsidR="00000000" w:rsidDel="00000000" w:rsidP="00000000" w:rsidRDefault="00000000" w:rsidRPr="00000000" w14:paraId="00000116">
      <w:pPr>
        <w:numPr>
          <w:ilvl w:val="0"/>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Referrals to counseling</w:t>
      </w:r>
    </w:p>
    <w:p w:rsidR="00000000" w:rsidDel="00000000" w:rsidP="00000000" w:rsidRDefault="00000000" w:rsidRPr="00000000" w14:paraId="00000117">
      <w:pPr>
        <w:numPr>
          <w:ilvl w:val="0"/>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Detentions</w:t>
      </w:r>
    </w:p>
    <w:p w:rsidR="00000000" w:rsidDel="00000000" w:rsidP="00000000" w:rsidRDefault="00000000" w:rsidRPr="00000000" w14:paraId="00000118">
      <w:pPr>
        <w:numPr>
          <w:ilvl w:val="0"/>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In-school suspensions</w:t>
      </w:r>
    </w:p>
    <w:p w:rsidR="00000000" w:rsidDel="00000000" w:rsidP="00000000" w:rsidRDefault="00000000" w:rsidRPr="00000000" w14:paraId="00000119">
      <w:pPr>
        <w:numPr>
          <w:ilvl w:val="0"/>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Out of school suspensions</w:t>
      </w:r>
    </w:p>
    <w:p w:rsidR="00000000" w:rsidDel="00000000" w:rsidP="00000000" w:rsidRDefault="00000000" w:rsidRPr="00000000" w14:paraId="0000011A">
      <w:pPr>
        <w:numPr>
          <w:ilvl w:val="0"/>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Possible expulsion</w:t>
      </w:r>
    </w:p>
    <w:p w:rsidR="00000000" w:rsidDel="00000000" w:rsidP="00000000" w:rsidRDefault="00000000" w:rsidRPr="00000000" w14:paraId="0000011B">
      <w:pPr>
        <w:numPr>
          <w:ilvl w:val="0"/>
          <w:numId w:val="2"/>
        </w:numPr>
        <w:spacing w:after="0" w:line="24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disciplinary measures as approved by the principal</w:t>
      </w:r>
    </w:p>
    <w:p w:rsidR="00000000" w:rsidDel="00000000" w:rsidP="00000000" w:rsidRDefault="00000000" w:rsidRPr="00000000" w14:paraId="0000011C">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D">
      <w:pPr>
        <w:spacing w:after="0"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SEXUAL HARASSMENT POLICY</w:t>
      </w:r>
      <w:r w:rsidDel="00000000" w:rsidR="00000000" w:rsidRPr="00000000">
        <w:rPr>
          <w:rtl w:val="0"/>
        </w:rPr>
      </w:r>
    </w:p>
    <w:p w:rsidR="00000000" w:rsidDel="00000000" w:rsidP="00000000" w:rsidRDefault="00000000" w:rsidRPr="00000000" w14:paraId="0000011E">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Trinity, we are committed to providing a safe, respectful, and Christ-centered environment for all students. Sexual harassment of any kind is not tolerated. Sexual harassment includes, but is not limited to, inappropriate comments about someone’s body, unwanted touching, suggestive language or jokes, and sharing or showing inappropriate images, gestures, or body parts. We teach students, in age-appropriate ways, that every person is made in the image of God and must be treated with dignity and respect.</w:t>
      </w:r>
    </w:p>
    <w:p w:rsidR="00000000" w:rsidDel="00000000" w:rsidP="00000000" w:rsidRDefault="00000000" w:rsidRPr="00000000" w14:paraId="0000011F">
      <w:pPr>
        <w:spacing w:after="24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concerns about sexual harassment arise, they will be addressed promptly and in a manner appropriate to the age and understanding of the child involved. For younger children, issues may stem from misunderstanding or curiosity and will be approached with education, guidance, and correction with parental involvement. For older students, more serious consequences may be necessary with parental involvement, including disciplinary action including suspension and possible expulsion. In all cases, our goal is to protect students, guide behavior, and uphold biblical values of respect, love, and integrity.</w:t>
      </w:r>
    </w:p>
    <w:p w:rsidR="00000000" w:rsidDel="00000000" w:rsidP="00000000" w:rsidRDefault="00000000" w:rsidRPr="00000000" w14:paraId="00000120">
      <w:pPr>
        <w:widowControl w:val="0"/>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POLICY FOR RESOLVING PARENTAL CONCERNS</w:t>
      </w:r>
      <w:r w:rsidDel="00000000" w:rsidR="00000000" w:rsidRPr="00000000">
        <w:rPr>
          <w:rtl w:val="0"/>
        </w:rPr>
      </w:r>
    </w:p>
    <w:p w:rsidR="00000000" w:rsidDel="00000000" w:rsidP="00000000" w:rsidRDefault="00000000" w:rsidRPr="00000000" w14:paraId="00000121">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Board of Education at Trinity Christian School has adopted a formal policy for parents of students to communicate their concerns in an orderly and Christian manner.</w:t>
      </w:r>
    </w:p>
    <w:p w:rsidR="00000000" w:rsidDel="00000000" w:rsidP="00000000" w:rsidRDefault="00000000" w:rsidRPr="00000000" w14:paraId="00000122">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3">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One</w:t>
      </w:r>
      <w:r w:rsidDel="00000000" w:rsidR="00000000" w:rsidRPr="00000000">
        <w:rPr>
          <w:rFonts w:ascii="Times New Roman" w:cs="Times New Roman" w:eastAsia="Times New Roman" w:hAnsi="Times New Roman"/>
          <w:sz w:val="24"/>
          <w:szCs w:val="24"/>
          <w:rtl w:val="0"/>
        </w:rPr>
        <w:t xml:space="preserve">:  Parents must discuss the situation with the student’s teacher.  The teacher, </w:t>
      </w:r>
    </w:p>
    <w:p w:rsidR="00000000" w:rsidDel="00000000" w:rsidP="00000000" w:rsidRDefault="00000000" w:rsidRPr="00000000" w14:paraId="00000124">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t xml:space="preserve">       parent, and student need to make every effort, in good faith, to resolve the </w:t>
      </w:r>
    </w:p>
    <w:p w:rsidR="00000000" w:rsidDel="00000000" w:rsidP="00000000" w:rsidRDefault="00000000" w:rsidRPr="00000000" w14:paraId="00000125">
      <w:pPr>
        <w:widowControl w:val="0"/>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situation.</w:t>
      </w:r>
    </w:p>
    <w:p w:rsidR="00000000" w:rsidDel="00000000" w:rsidP="00000000" w:rsidRDefault="00000000" w:rsidRPr="00000000" w14:paraId="00000126">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7">
      <w:pPr>
        <w:widowControl w:val="0"/>
        <w:spacing w:after="0"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Two</w:t>
      </w:r>
      <w:r w:rsidDel="00000000" w:rsidR="00000000" w:rsidRPr="00000000">
        <w:rPr>
          <w:rFonts w:ascii="Times New Roman" w:cs="Times New Roman" w:eastAsia="Times New Roman" w:hAnsi="Times New Roman"/>
          <w:sz w:val="24"/>
          <w:szCs w:val="24"/>
          <w:rtl w:val="0"/>
        </w:rPr>
        <w:t xml:space="preserve">:  The parent and the teacher meet with the principal to resolve the situation.</w:t>
      </w:r>
    </w:p>
    <w:p w:rsidR="00000000" w:rsidDel="00000000" w:rsidP="00000000" w:rsidRDefault="00000000" w:rsidRPr="00000000" w14:paraId="00000128">
      <w:pPr>
        <w:widowControl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29">
      <w:pPr>
        <w:widowControl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If attempts at the above two levels have failed to resolve the situation, it will  </w:t>
      </w:r>
    </w:p>
    <w:p w:rsidR="00000000" w:rsidDel="00000000" w:rsidP="00000000" w:rsidRDefault="00000000" w:rsidRPr="00000000" w14:paraId="0000012A">
      <w:pPr>
        <w:widowControl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be necessary for the parent to submit IN WRITING their complaint to the</w:t>
      </w:r>
    </w:p>
    <w:p w:rsidR="00000000" w:rsidDel="00000000" w:rsidP="00000000" w:rsidRDefault="00000000" w:rsidRPr="00000000" w14:paraId="0000012B">
      <w:pPr>
        <w:widowControl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Board of Education.  This written complaint must be submitted at least two </w:t>
      </w:r>
    </w:p>
    <w:p w:rsidR="00000000" w:rsidDel="00000000" w:rsidP="00000000" w:rsidRDefault="00000000" w:rsidRPr="00000000" w14:paraId="0000012C">
      <w:pPr>
        <w:widowControl w:val="0"/>
        <w:spacing w:after="0" w:line="240" w:lineRule="auto"/>
        <w:ind w:left="144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weeks prior to the Board of Education meeting.</w:t>
      </w:r>
    </w:p>
    <w:p w:rsidR="00000000" w:rsidDel="00000000" w:rsidP="00000000" w:rsidRDefault="00000000" w:rsidRPr="00000000" w14:paraId="0000012D">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widowControl w:val="0"/>
        <w:spacing w:after="0" w:line="24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Step Three:</w:t>
      </w:r>
      <w:r w:rsidDel="00000000" w:rsidR="00000000" w:rsidRPr="00000000">
        <w:rPr>
          <w:rFonts w:ascii="Times New Roman" w:cs="Times New Roman" w:eastAsia="Times New Roman" w:hAnsi="Times New Roman"/>
          <w:sz w:val="24"/>
          <w:szCs w:val="24"/>
          <w:rtl w:val="0"/>
        </w:rPr>
        <w:t xml:space="preserve"> The parent submits IN WRITING the situation to the Board of Education.</w:t>
      </w:r>
    </w:p>
    <w:p w:rsidR="00000000" w:rsidDel="00000000" w:rsidP="00000000" w:rsidRDefault="00000000" w:rsidRPr="00000000" w14:paraId="0000012F">
      <w:pPr>
        <w:widowControl w:val="0"/>
        <w:spacing w:after="0" w:line="240" w:lineRule="auto"/>
        <w:ind w:left="0" w:firstLine="0"/>
        <w:jc w:val="both"/>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sz w:val="24"/>
          <w:szCs w:val="24"/>
          <w:rtl w:val="0"/>
        </w:rPr>
        <w:t xml:space="preserve">The written submission must include a detailed explanation of the situation, the resolution attempts in Step One and the resolution attempts in Step Two. The Board of Education, at a regular session, will review the written complaint/situation. After consultation with the principal and, in its discretion, the pastor, the Board of Education will make a decision.  The decision of the Board is final. </w:t>
      </w:r>
      <w:r w:rsidDel="00000000" w:rsidR="00000000" w:rsidRPr="00000000">
        <w:rPr>
          <w:rFonts w:ascii="Times New Roman" w:cs="Times New Roman" w:eastAsia="Times New Roman" w:hAnsi="Times New Roman"/>
          <w:sz w:val="24"/>
          <w:szCs w:val="24"/>
          <w:highlight w:val="white"/>
          <w:rtl w:val="0"/>
        </w:rPr>
        <w:t xml:space="preserve">All participants are expected to act with Christian courtesy, integrity and   confidentiality throughout the procedure, lest positive results be jeopardized.</w:t>
      </w:r>
      <w:r w:rsidDel="00000000" w:rsidR="00000000" w:rsidRPr="00000000">
        <w:rPr>
          <w:rtl w:val="0"/>
        </w:rPr>
      </w:r>
    </w:p>
    <w:p w:rsidR="00000000" w:rsidDel="00000000" w:rsidP="00000000" w:rsidRDefault="00000000" w:rsidRPr="00000000" w14:paraId="00000130">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31">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000000"/>
          <w:sz w:val="24"/>
          <w:szCs w:val="24"/>
          <w:rtl w:val="0"/>
        </w:rPr>
        <w:t xml:space="preserve">DRESS COD</w:t>
      </w:r>
      <w:r w:rsidDel="00000000" w:rsidR="00000000" w:rsidRPr="00000000">
        <w:rPr>
          <w:rFonts w:ascii="Times New Roman" w:cs="Times New Roman" w:eastAsia="Times New Roman" w:hAnsi="Times New Roman"/>
          <w:b w:val="1"/>
          <w:sz w:val="24"/>
          <w:szCs w:val="24"/>
          <w:rtl w:val="0"/>
        </w:rPr>
        <w:t xml:space="preserve">E POLICY</w:t>
      </w:r>
    </w:p>
    <w:p w:rsidR="00000000" w:rsidDel="00000000" w:rsidP="00000000" w:rsidRDefault="00000000" w:rsidRPr="00000000" w14:paraId="00000132">
      <w:pPr>
        <w:spacing w:after="28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uniform standard is designed to teach young people an “outward adornment” that reflects the inner beauty of our Lord Jesus Christ.                                             </w:t>
      </w:r>
    </w:p>
    <w:p w:rsidR="00000000" w:rsidDel="00000000" w:rsidP="00000000" w:rsidRDefault="00000000" w:rsidRPr="00000000" w14:paraId="00000133">
      <w:pPr>
        <w:spacing w:after="28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goal of the uniform is to help students present themselves in a neat and clean manner that is in accordance with our efforts to be a witness of Christ to those around us. We also want apparel to be safe and modest.</w:t>
      </w:r>
    </w:p>
    <w:p w:rsidR="00000000" w:rsidDel="00000000" w:rsidP="00000000" w:rsidRDefault="00000000" w:rsidRPr="00000000" w14:paraId="00000134">
      <w:pPr>
        <w:spacing w:after="28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achieve this goal, the following uniform dress code gives the standards appropriate for students in our school.</w:t>
      </w:r>
    </w:p>
    <w:p w:rsidR="00000000" w:rsidDel="00000000" w:rsidP="00000000" w:rsidRDefault="00000000" w:rsidRPr="00000000" w14:paraId="00000135">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Solid color polo shirt</w:t>
      </w:r>
    </w:p>
    <w:p w:rsidR="00000000" w:rsidDel="00000000" w:rsidP="00000000" w:rsidRDefault="00000000" w:rsidRPr="00000000" w14:paraId="00000136">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Khaki, navy, or black pants</w:t>
      </w:r>
    </w:p>
    <w:p w:rsidR="00000000" w:rsidDel="00000000" w:rsidP="00000000" w:rsidRDefault="00000000" w:rsidRPr="00000000" w14:paraId="00000137">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Girls may wear khaki, navy, or black skirts, skorts or jumpers.</w:t>
      </w:r>
    </w:p>
    <w:p w:rsidR="00000000" w:rsidDel="00000000" w:rsidP="00000000" w:rsidRDefault="00000000" w:rsidRPr="00000000" w14:paraId="00000138">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Solid color polo dresses</w:t>
      </w:r>
    </w:p>
    <w:p w:rsidR="00000000" w:rsidDel="00000000" w:rsidP="00000000" w:rsidRDefault="00000000" w:rsidRPr="00000000" w14:paraId="00000139">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Khaki, navy, or black shorts may be worn the months of September, October,      May and June</w:t>
      </w:r>
    </w:p>
    <w:p w:rsidR="00000000" w:rsidDel="00000000" w:rsidP="00000000" w:rsidRDefault="00000000" w:rsidRPr="00000000" w14:paraId="0000013A">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Solid color sweater </w:t>
      </w:r>
    </w:p>
    <w:p w:rsidR="00000000" w:rsidDel="00000000" w:rsidP="00000000" w:rsidRDefault="00000000" w:rsidRPr="00000000" w14:paraId="0000013B">
      <w:pPr>
        <w:spacing w:after="0" w:line="276" w:lineRule="auto"/>
        <w:ind w:left="108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Trinity sweatshirt</w:t>
      </w:r>
    </w:p>
    <w:p w:rsidR="00000000" w:rsidDel="00000000" w:rsidP="00000000" w:rsidRDefault="00000000" w:rsidRPr="00000000" w14:paraId="0000013C">
      <w:pPr>
        <w:spacing w:after="280" w:before="24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Below is a more detailed description of each item in the uniform dress code.</w:t>
      </w:r>
    </w:p>
    <w:p w:rsidR="00000000" w:rsidDel="00000000" w:rsidP="00000000" w:rsidRDefault="00000000" w:rsidRPr="00000000" w14:paraId="0000013D">
      <w:pPr>
        <w:spacing w:after="0" w:before="240"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Shirts:</w:t>
      </w:r>
    </w:p>
    <w:p w:rsidR="00000000" w:rsidDel="00000000" w:rsidP="00000000" w:rsidRDefault="00000000" w:rsidRPr="00000000" w14:paraId="0000013E">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Solid button short sleeve polo; any color</w:t>
      </w:r>
    </w:p>
    <w:p w:rsidR="00000000" w:rsidDel="00000000" w:rsidP="00000000" w:rsidRDefault="00000000" w:rsidRPr="00000000" w14:paraId="0000013F">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Solid button long sleeve polo; any color</w:t>
      </w:r>
    </w:p>
    <w:p w:rsidR="00000000" w:rsidDel="00000000" w:rsidP="00000000" w:rsidRDefault="00000000" w:rsidRPr="00000000" w14:paraId="00000140">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Solid white turtleneck or crew neck long-sleeve t-shirt can be worn under the short sleeve or long sleeve polo.</w:t>
      </w:r>
    </w:p>
    <w:p w:rsidR="00000000" w:rsidDel="00000000" w:rsidP="00000000" w:rsidRDefault="00000000" w:rsidRPr="00000000" w14:paraId="00000141">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visible printing, other than left chest Trinity or other logo.</w:t>
      </w:r>
    </w:p>
    <w:p w:rsidR="00000000" w:rsidDel="00000000" w:rsidP="00000000" w:rsidRDefault="00000000" w:rsidRPr="00000000" w14:paraId="00000142">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Shirts must be tucked in at all times, including sitting and reaching - Grades 3-8 only.</w:t>
      </w:r>
    </w:p>
    <w:p w:rsidR="00000000" w:rsidDel="00000000" w:rsidP="00000000" w:rsidRDefault="00000000" w:rsidRPr="00000000" w14:paraId="00000143">
      <w:pPr>
        <w:spacing w:after="0" w:before="240"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Pants:</w:t>
      </w:r>
    </w:p>
    <w:p w:rsidR="00000000" w:rsidDel="00000000" w:rsidP="00000000" w:rsidRDefault="00000000" w:rsidRPr="00000000" w14:paraId="00000144">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Solid khaki, navy, or black</w:t>
      </w:r>
    </w:p>
    <w:p w:rsidR="00000000" w:rsidDel="00000000" w:rsidP="00000000" w:rsidRDefault="00000000" w:rsidRPr="00000000" w14:paraId="00000145">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Belts are required – grades 3-8 only.</w:t>
      </w:r>
    </w:p>
    <w:p w:rsidR="00000000" w:rsidDel="00000000" w:rsidP="00000000" w:rsidRDefault="00000000" w:rsidRPr="00000000" w14:paraId="00000146">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rivets, cargo style, low-rise, embroidered, skinny pants</w:t>
      </w:r>
    </w:p>
    <w:p w:rsidR="00000000" w:rsidDel="00000000" w:rsidP="00000000" w:rsidRDefault="00000000" w:rsidRPr="00000000" w14:paraId="00000147">
      <w:pPr>
        <w:spacing w:after="0" w:line="276"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Shorts:</w:t>
      </w:r>
    </w:p>
    <w:p w:rsidR="00000000" w:rsidDel="00000000" w:rsidP="00000000" w:rsidRDefault="00000000" w:rsidRPr="00000000" w14:paraId="00000148">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Same as pants, but no more than three inches above the knee</w:t>
      </w:r>
    </w:p>
    <w:p w:rsidR="00000000" w:rsidDel="00000000" w:rsidP="00000000" w:rsidRDefault="00000000" w:rsidRPr="00000000" w14:paraId="00000149">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Allowed for both boys and girls during the months of September, October, May, June</w:t>
      </w:r>
    </w:p>
    <w:p w:rsidR="00000000" w:rsidDel="00000000" w:rsidP="00000000" w:rsidRDefault="00000000" w:rsidRPr="00000000" w14:paraId="0000014A">
      <w:pPr>
        <w:spacing w:after="0" w:before="240"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Skirts/Skorts/Dresses:</w:t>
      </w:r>
    </w:p>
    <w:p w:rsidR="00000000" w:rsidDel="00000000" w:rsidP="00000000" w:rsidRDefault="00000000" w:rsidRPr="00000000" w14:paraId="0000014B">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Solid khaki, navy, or black</w:t>
      </w:r>
    </w:p>
    <w:p w:rsidR="00000000" w:rsidDel="00000000" w:rsidP="00000000" w:rsidRDefault="00000000" w:rsidRPr="00000000" w14:paraId="0000014C">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more than three inches above the knee</w:t>
      </w:r>
    </w:p>
    <w:p w:rsidR="00000000" w:rsidDel="00000000" w:rsidP="00000000" w:rsidRDefault="00000000" w:rsidRPr="00000000" w14:paraId="0000014D">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rivets</w:t>
      </w:r>
    </w:p>
    <w:p w:rsidR="00000000" w:rsidDel="00000000" w:rsidP="00000000" w:rsidRDefault="00000000" w:rsidRPr="00000000" w14:paraId="0000014E">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Solid white/black/navy leggings with no embellishments or solid white/black/navy tights may be worn under the skirt/skort or solid white knee or ankle socks</w:t>
      </w:r>
    </w:p>
    <w:p w:rsidR="00000000" w:rsidDel="00000000" w:rsidP="00000000" w:rsidRDefault="00000000" w:rsidRPr="00000000" w14:paraId="0000014F">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Polo dresses of any solid color</w:t>
      </w:r>
    </w:p>
    <w:p w:rsidR="00000000" w:rsidDel="00000000" w:rsidP="00000000" w:rsidRDefault="00000000" w:rsidRPr="00000000" w14:paraId="00000150">
      <w:pPr>
        <w:spacing w:after="0" w:before="240"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Sweaters/Sweatshirts:</w:t>
      </w:r>
    </w:p>
    <w:p w:rsidR="00000000" w:rsidDel="00000000" w:rsidP="00000000" w:rsidRDefault="00000000" w:rsidRPr="00000000" w14:paraId="00000151">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Solid color sweaters - NOT sweatshirts</w:t>
      </w:r>
    </w:p>
    <w:p w:rsidR="00000000" w:rsidDel="00000000" w:rsidP="00000000" w:rsidRDefault="00000000" w:rsidRPr="00000000" w14:paraId="00000152">
      <w:pPr>
        <w:spacing w:after="0" w:line="276" w:lineRule="auto"/>
        <w:ind w:left="1080" w:firstLine="0"/>
        <w:rPr>
          <w:rFonts w:ascii="Times New Roman" w:cs="Times New Roman" w:eastAsia="Times New Roman" w:hAnsi="Times New Roman"/>
          <w:b w:val="1"/>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Any Trinity logo sweatshirt </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53">
      <w:pPr>
        <w:spacing w:after="0" w:before="240" w:line="276"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For ALL Students:</w:t>
      </w:r>
    </w:p>
    <w:p w:rsidR="00000000" w:rsidDel="00000000" w:rsidP="00000000" w:rsidRDefault="00000000" w:rsidRPr="00000000" w14:paraId="00000154">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Socks/tights/nylons are required.</w:t>
      </w:r>
    </w:p>
    <w:p w:rsidR="00000000" w:rsidDel="00000000" w:rsidP="00000000" w:rsidRDefault="00000000" w:rsidRPr="00000000" w14:paraId="00000155">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Sneakers/shoes must have closed fronts and backs with heels/soles no more than 2 inches in height.</w:t>
      </w:r>
    </w:p>
    <w:p w:rsidR="00000000" w:rsidDel="00000000" w:rsidP="00000000" w:rsidRDefault="00000000" w:rsidRPr="00000000" w14:paraId="00000156">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extreme hairstyles, chains, headwear, make-up or jewelry.</w:t>
      </w:r>
    </w:p>
    <w:p w:rsidR="00000000" w:rsidDel="00000000" w:rsidP="00000000" w:rsidRDefault="00000000" w:rsidRPr="00000000" w14:paraId="00000157">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outerwear (other than listed above) to be worn during the school day unless there is an emergency situation in place (i.e. no heat).</w:t>
      </w:r>
    </w:p>
    <w:p w:rsidR="00000000" w:rsidDel="00000000" w:rsidP="00000000" w:rsidRDefault="00000000" w:rsidRPr="00000000" w14:paraId="00000158">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All clothing should fit properly.</w:t>
      </w:r>
    </w:p>
    <w:p w:rsidR="00000000" w:rsidDel="00000000" w:rsidP="00000000" w:rsidRDefault="00000000" w:rsidRPr="00000000" w14:paraId="00000159">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Students are expected to present a neat, clean, and modest appearance.</w:t>
      </w:r>
    </w:p>
    <w:p w:rsidR="00000000" w:rsidDel="00000000" w:rsidP="00000000" w:rsidRDefault="00000000" w:rsidRPr="00000000" w14:paraId="0000015A">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undergarments or any portions of undergarments, including waistbands and straps, may be exposed, may be revealed with movement or may be seen through sheer or semi-sheer fabric.</w:t>
      </w:r>
    </w:p>
    <w:p w:rsidR="00000000" w:rsidDel="00000000" w:rsidP="00000000" w:rsidRDefault="00000000" w:rsidRPr="00000000" w14:paraId="0000015B">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clothing may have holes, tears, cut-out designs, or are low cut so as to inappropriately reveal skin or undergarments. </w:t>
      </w:r>
    </w:p>
    <w:p w:rsidR="00000000" w:rsidDel="00000000" w:rsidP="00000000" w:rsidRDefault="00000000" w:rsidRPr="00000000" w14:paraId="0000015C">
      <w:pPr>
        <w:spacing w:after="0" w:line="276" w:lineRule="auto"/>
        <w:ind w:left="1080"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spandex or cut-off shorts</w:t>
      </w:r>
    </w:p>
    <w:p w:rsidR="00000000" w:rsidDel="00000000" w:rsidP="00000000" w:rsidRDefault="00000000" w:rsidRPr="00000000" w14:paraId="0000015D">
      <w:pPr>
        <w:spacing w:after="0" w:line="276" w:lineRule="auto"/>
        <w:ind w:left="1080"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No clothing may carry messages of death or violence, drugs, alcohol, smoking, sexuality or the supernatural.  These messages do not honor Jesus Christ in any way.</w:t>
      </w:r>
    </w:p>
    <w:p w:rsidR="00000000" w:rsidDel="00000000" w:rsidP="00000000" w:rsidRDefault="00000000" w:rsidRPr="00000000" w14:paraId="0000015E">
      <w:pPr>
        <w:spacing w:after="0" w:line="276" w:lineRule="auto"/>
        <w:ind w:left="1080" w:firstLine="0"/>
        <w:jc w:val="both"/>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Tight fitting pants, such as leggings, yoga pants, or “skinny” jeans may only be worn with a shirt that completely covers the bottom.</w:t>
      </w:r>
    </w:p>
    <w:p w:rsidR="00000000" w:rsidDel="00000000" w:rsidP="00000000" w:rsidRDefault="00000000" w:rsidRPr="00000000" w14:paraId="0000015F">
      <w:pPr>
        <w:spacing w:after="0" w:line="276" w:lineRule="auto"/>
        <w:ind w:left="10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The principal will determine the appropriateness of any items not covered in the uniform standard. Any questions should be referred to the principal.</w:t>
      </w:r>
    </w:p>
    <w:p w:rsidR="00000000" w:rsidDel="00000000" w:rsidP="00000000" w:rsidRDefault="00000000" w:rsidRPr="00000000" w14:paraId="00000161">
      <w:pPr>
        <w:spacing w:after="0" w:line="276" w:lineRule="auto"/>
        <w:ind w:left="10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tab/>
      </w:r>
    </w:p>
    <w:p w:rsidR="00000000" w:rsidDel="00000000" w:rsidP="00000000" w:rsidRDefault="00000000" w:rsidRPr="00000000" w14:paraId="00000162">
      <w:pPr>
        <w:spacing w:after="0" w:line="276" w:lineRule="auto"/>
        <w:ind w:left="1080" w:firstLine="0"/>
        <w:rPr>
          <w:rFonts w:ascii="Times New Roman" w:cs="Times New Roman" w:eastAsia="Times New Roman" w:hAnsi="Times New Roman"/>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sz w:val="24"/>
          <w:szCs w:val="24"/>
          <w:rtl w:val="0"/>
        </w:rPr>
        <w:t xml:space="preserve">Students who violate the uniform will be given a warning.  With the second violation, parents will be notified by a letter that must be signed and returned.  The third violation will result in the students being removed from the classroom until appropriate clothing is brought to school.  Cooperation of the parents is expected in order to maintain the high standards in the appearance of students attending Trinity Christian School.</w:t>
      </w:r>
    </w:p>
    <w:p w:rsidR="00000000" w:rsidDel="00000000" w:rsidP="00000000" w:rsidRDefault="00000000" w:rsidRPr="00000000" w14:paraId="00000163">
      <w:pPr>
        <w:spacing w:after="0" w:line="276" w:lineRule="auto"/>
        <w:ind w:left="108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u w:val="single"/>
          <w:rtl w:val="0"/>
        </w:rPr>
        <w:br w:type="textWrapping"/>
      </w:r>
      <w:r w:rsidDel="00000000" w:rsidR="00000000" w:rsidRPr="00000000">
        <w:rPr>
          <w:rFonts w:ascii="Times New Roman" w:cs="Times New Roman" w:eastAsia="Times New Roman" w:hAnsi="Times New Roman"/>
          <w:b w:val="1"/>
          <w:sz w:val="24"/>
          <w:szCs w:val="24"/>
          <w:rtl w:val="0"/>
        </w:rPr>
        <w:t xml:space="preserve">EXTREME HEAT POLICY</w:t>
      </w:r>
      <w:r w:rsidDel="00000000" w:rsidR="00000000" w:rsidRPr="00000000">
        <w:rPr>
          <w:rtl w:val="0"/>
        </w:rPr>
      </w:r>
    </w:p>
    <w:p w:rsidR="00000000" w:rsidDel="00000000" w:rsidP="00000000" w:rsidRDefault="00000000" w:rsidRPr="00000000" w14:paraId="00000164">
      <w:pPr>
        <w:spacing w:after="240" w:before="240"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alignment with state legislation S3397-A/A9011-A, Trinity Christian School is committed to maintaining a safe and comfortable learning environment during periods of extreme heat. When classroom or support service space temperatures reach 82 degrees, staff will take appropriate actions to relieve heat-related discomfort, including turning off overhead lights and electronics, pulling down blinds, opening windows and doors, using fans, and offering frequent water breaks. If temperatures reach 88 degrees, and it is practical to do so, students and staff will be relocated to cooler areas of the building. The school will monitor room temperatures using standardized methods and respond promptly on days defined as extreme heat condition days.</w:t>
      </w:r>
      <w:r w:rsidDel="00000000" w:rsidR="00000000" w:rsidRPr="00000000">
        <w:rPr>
          <w:rtl w:val="0"/>
        </w:rPr>
      </w:r>
    </w:p>
    <w:p w:rsidR="00000000" w:rsidDel="00000000" w:rsidP="00000000" w:rsidRDefault="00000000" w:rsidRPr="00000000" w14:paraId="00000165">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HOMEWORK P</w:t>
      </w:r>
      <w:r w:rsidDel="00000000" w:rsidR="00000000" w:rsidRPr="00000000">
        <w:rPr>
          <w:rFonts w:ascii="Times New Roman" w:cs="Times New Roman" w:eastAsia="Times New Roman" w:hAnsi="Times New Roman"/>
          <w:b w:val="1"/>
          <w:sz w:val="24"/>
          <w:szCs w:val="24"/>
          <w:rtl w:val="0"/>
        </w:rPr>
        <w:t xml:space="preserve">OLICY</w:t>
      </w:r>
      <w:r w:rsidDel="00000000" w:rsidR="00000000" w:rsidRPr="00000000">
        <w:rPr>
          <w:rtl w:val="0"/>
        </w:rPr>
      </w:r>
    </w:p>
    <w:p w:rsidR="00000000" w:rsidDel="00000000" w:rsidP="00000000" w:rsidRDefault="00000000" w:rsidRPr="00000000" w14:paraId="00000166">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rigorous academic instruction at Trinity Christian School requires that some study be done at home. This is not only necessary for accomplishing immediate goals but also a helpful habit for future education. The amount of homework depends on the grade level, how well the student utilizes classroom time, and the ability and study habits of the child. Parents can help by providing encouragement and a quiet place to study.</w:t>
      </w:r>
      <w:r w:rsidDel="00000000" w:rsidR="00000000" w:rsidRPr="00000000">
        <w:rPr>
          <w:rFonts w:ascii="Arial" w:cs="Arial" w:eastAsia="Arial" w:hAnsi="Arial"/>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Continued failure to complete or submit homework assignments could jeopardize passing a grade in a subject/subjects. Such continued failure will be brought to the attention of parents. If assignments are consistently burdensome, please contact the classroom teacher to discuss possible causes and solutions.</w:t>
      </w:r>
    </w:p>
    <w:p w:rsidR="00000000" w:rsidDel="00000000" w:rsidP="00000000" w:rsidRDefault="00000000" w:rsidRPr="00000000" w14:paraId="0000016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tl w:val="0"/>
        </w:rPr>
      </w:r>
    </w:p>
    <w:p w:rsidR="00000000" w:rsidDel="00000000" w:rsidP="00000000" w:rsidRDefault="00000000" w:rsidRPr="00000000" w14:paraId="00000168">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ATHLETICS</w:t>
      </w:r>
    </w:p>
    <w:p w:rsidR="00000000" w:rsidDel="00000000" w:rsidP="00000000" w:rsidRDefault="00000000" w:rsidRPr="00000000" w14:paraId="00000169">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Trinity provides students interested in a higher level of competition with the opportunity of participating in interscholastic team sports.  There is a participation fee for each interscholastic sport.  Students in the upper grades may choose to participate in soccer, volleyball and basketball.  All students in grades K - 8 participate in an annual inter-school track and field day.    </w:t>
      </w:r>
    </w:p>
    <w:p w:rsidR="00000000" w:rsidDel="00000000" w:rsidP="00000000" w:rsidRDefault="00000000" w:rsidRPr="00000000" w14:paraId="0000016A">
      <w:pPr>
        <w:widowControl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tab/>
        <w:t xml:space="preserve">   </w:t>
      </w:r>
      <w:r w:rsidDel="00000000" w:rsidR="00000000" w:rsidRPr="00000000">
        <w:rPr>
          <w:rtl w:val="0"/>
        </w:rPr>
      </w:r>
    </w:p>
    <w:p w:rsidR="00000000" w:rsidDel="00000000" w:rsidP="00000000" w:rsidRDefault="00000000" w:rsidRPr="00000000" w14:paraId="0000016B">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Students may participate in interscholastic athletics if:</w:t>
      </w:r>
    </w:p>
    <w:p w:rsidR="00000000" w:rsidDel="00000000" w:rsidP="00000000" w:rsidRDefault="00000000" w:rsidRPr="00000000" w14:paraId="0000016C">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6D">
      <w:pPr>
        <w:widowControl w:val="0"/>
        <w:spacing w:after="0" w:line="240" w:lineRule="auto"/>
        <w:ind w:left="540" w:hanging="180"/>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They display proper Christian citizenship and attitudes in their total school interpersonal relationships and in all athletic activities.</w:t>
      </w:r>
    </w:p>
    <w:p w:rsidR="00000000" w:rsidDel="00000000" w:rsidP="00000000" w:rsidRDefault="00000000" w:rsidRPr="00000000" w14:paraId="0000016E">
      <w:pPr>
        <w:widowControl w:val="0"/>
        <w:spacing w:after="0" w:line="240" w:lineRule="auto"/>
        <w:ind w:left="540" w:hanging="180"/>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They have their parents’ consent.</w:t>
      </w:r>
    </w:p>
    <w:p w:rsidR="00000000" w:rsidDel="00000000" w:rsidP="00000000" w:rsidRDefault="00000000" w:rsidRPr="00000000" w14:paraId="0000016F">
      <w:pPr>
        <w:widowControl w:val="0"/>
        <w:spacing w:after="0" w:line="240" w:lineRule="auto"/>
        <w:ind w:left="540" w:hanging="180"/>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They are physically fit.  (A physical examination by a medical doctor is required.)</w:t>
      </w:r>
    </w:p>
    <w:p w:rsidR="00000000" w:rsidDel="00000000" w:rsidP="00000000" w:rsidRDefault="00000000" w:rsidRPr="00000000" w14:paraId="00000170">
      <w:pPr>
        <w:widowControl w:val="0"/>
        <w:spacing w:after="0" w:line="240" w:lineRule="auto"/>
        <w:ind w:left="540" w:hanging="180"/>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They faithfully attend practice sessions in order to be eligible to play in scheduled games.</w:t>
      </w:r>
    </w:p>
    <w:p w:rsidR="00000000" w:rsidDel="00000000" w:rsidP="00000000" w:rsidRDefault="00000000" w:rsidRPr="00000000" w14:paraId="00000171">
      <w:pPr>
        <w:widowControl w:val="0"/>
        <w:spacing w:after="0" w:line="240" w:lineRule="auto"/>
        <w:ind w:left="540" w:hanging="180"/>
        <w:jc w:val="both"/>
        <w:rPr>
          <w:rFonts w:ascii="Times New Roman" w:cs="Times New Roman" w:eastAsia="Times New Roman" w:hAnsi="Times New Roman"/>
          <w:b w:val="1"/>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They maintain a passing grade in all subjects.</w:t>
      </w:r>
      <w:r w:rsidDel="00000000" w:rsidR="00000000" w:rsidRPr="00000000">
        <w:rPr>
          <w:rtl w:val="0"/>
        </w:rPr>
      </w:r>
    </w:p>
    <w:p w:rsidR="00000000" w:rsidDel="00000000" w:rsidP="00000000" w:rsidRDefault="00000000" w:rsidRPr="00000000" w14:paraId="00000172">
      <w:pPr>
        <w:widowControl w:val="0"/>
        <w:spacing w:after="0" w:line="240" w:lineRule="auto"/>
        <w:ind w:left="3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73">
      <w:pPr>
        <w:keepNext w:val="1"/>
        <w:spacing w:after="0" w:line="240" w:lineRule="auto"/>
        <w:jc w:val="center"/>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Eligibility Guidelines</w:t>
      </w:r>
    </w:p>
    <w:p w:rsidR="00000000" w:rsidDel="00000000" w:rsidP="00000000" w:rsidRDefault="00000000" w:rsidRPr="00000000" w14:paraId="0000017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Students must </w:t>
      </w:r>
      <w:r w:rsidDel="00000000" w:rsidR="00000000" w:rsidRPr="00000000">
        <w:rPr>
          <w:rFonts w:ascii="Times New Roman" w:cs="Times New Roman" w:eastAsia="Times New Roman" w:hAnsi="Times New Roman"/>
          <w:b w:val="1"/>
          <w:color w:val="000000"/>
          <w:sz w:val="24"/>
          <w:szCs w:val="24"/>
          <w:rtl w:val="0"/>
        </w:rPr>
        <w:t xml:space="preserve">maintain</w:t>
      </w:r>
      <w:r w:rsidDel="00000000" w:rsidR="00000000" w:rsidRPr="00000000">
        <w:rPr>
          <w:rFonts w:ascii="Times New Roman" w:cs="Times New Roman" w:eastAsia="Times New Roman" w:hAnsi="Times New Roman"/>
          <w:color w:val="000000"/>
          <w:sz w:val="24"/>
          <w:szCs w:val="24"/>
          <w:rtl w:val="0"/>
        </w:rPr>
        <w:t xml:space="preserve"> a passing average, 65% or above in all subjects.  Grades will be </w:t>
      </w:r>
      <w:r w:rsidDel="00000000" w:rsidR="00000000" w:rsidRPr="00000000">
        <w:rPr>
          <w:rFonts w:ascii="Times New Roman" w:cs="Times New Roman" w:eastAsia="Times New Roman" w:hAnsi="Times New Roman"/>
          <w:b w:val="1"/>
          <w:color w:val="000000"/>
          <w:sz w:val="24"/>
          <w:szCs w:val="24"/>
          <w:rtl w:val="0"/>
        </w:rPr>
        <w:t xml:space="preserve">monitored</w:t>
      </w:r>
      <w:r w:rsidDel="00000000" w:rsidR="00000000" w:rsidRPr="00000000">
        <w:rPr>
          <w:rFonts w:ascii="Times New Roman" w:cs="Times New Roman" w:eastAsia="Times New Roman" w:hAnsi="Times New Roman"/>
          <w:color w:val="000000"/>
          <w:sz w:val="24"/>
          <w:szCs w:val="24"/>
          <w:rtl w:val="0"/>
        </w:rPr>
        <w:t xml:space="preserve"> on a weekly basis.  If a student is failing a subject, at the end of a week, they will </w:t>
      </w:r>
      <w:r w:rsidDel="00000000" w:rsidR="00000000" w:rsidRPr="00000000">
        <w:rPr>
          <w:rFonts w:ascii="Times New Roman" w:cs="Times New Roman" w:eastAsia="Times New Roman" w:hAnsi="Times New Roman"/>
          <w:sz w:val="24"/>
          <w:szCs w:val="24"/>
          <w:rtl w:val="0"/>
        </w:rPr>
        <w:t xml:space="preserve">not be able to </w:t>
      </w:r>
      <w:r w:rsidDel="00000000" w:rsidR="00000000" w:rsidRPr="00000000">
        <w:rPr>
          <w:rFonts w:ascii="Times New Roman" w:cs="Times New Roman" w:eastAsia="Times New Roman" w:hAnsi="Times New Roman"/>
          <w:color w:val="000000"/>
          <w:sz w:val="24"/>
          <w:szCs w:val="24"/>
          <w:rtl w:val="0"/>
        </w:rPr>
        <w:t xml:space="preserve">participate in the athletics program until they improve their grade(s) to passing.  While ineligible, </w:t>
      </w:r>
      <w:r w:rsidDel="00000000" w:rsidR="00000000" w:rsidRPr="00000000">
        <w:rPr>
          <w:rFonts w:ascii="Times New Roman" w:cs="Times New Roman" w:eastAsia="Times New Roman" w:hAnsi="Times New Roman"/>
          <w:sz w:val="24"/>
          <w:szCs w:val="24"/>
          <w:rtl w:val="0"/>
        </w:rPr>
        <w:t xml:space="preserve">students</w:t>
      </w:r>
      <w:r w:rsidDel="00000000" w:rsidR="00000000" w:rsidRPr="00000000">
        <w:rPr>
          <w:rFonts w:ascii="Times New Roman" w:cs="Times New Roman" w:eastAsia="Times New Roman" w:hAnsi="Times New Roman"/>
          <w:color w:val="000000"/>
          <w:sz w:val="24"/>
          <w:szCs w:val="24"/>
          <w:rtl w:val="0"/>
        </w:rPr>
        <w:t xml:space="preserve"> may not attend practices or participate in games.</w:t>
      </w:r>
    </w:p>
    <w:p w:rsidR="00000000" w:rsidDel="00000000" w:rsidP="00000000" w:rsidRDefault="00000000" w:rsidRPr="00000000" w14:paraId="00000175">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76">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Both intramural and interscholastic activities also help to develop sportsmanship while contributing to physical development and coordination.  Boys and girls who participate in athletics are representing their school and as such are expected to uphold the Christian principles for which Trinity Christian School stands.</w:t>
      </w:r>
    </w:p>
    <w:p w:rsidR="00000000" w:rsidDel="00000000" w:rsidP="00000000" w:rsidRDefault="00000000" w:rsidRPr="00000000" w14:paraId="00000177">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78">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students in grades K-8 (unless they are a member of the participating team) who wish to stay for the sporting event must be accompanied by an adult (25+ years old).</w:t>
      </w:r>
    </w:p>
    <w:p w:rsidR="00000000" w:rsidDel="00000000" w:rsidP="00000000" w:rsidRDefault="00000000" w:rsidRPr="00000000" w14:paraId="00000179">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widowControl w:val="0"/>
        <w:spacing w:after="0"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More specifics regarding athletics are in the Athletic Handbook.</w:t>
      </w:r>
    </w:p>
    <w:p w:rsidR="00000000" w:rsidDel="00000000" w:rsidP="00000000" w:rsidRDefault="00000000" w:rsidRPr="00000000" w14:paraId="0000017B">
      <w:pPr>
        <w:widowControl w:val="0"/>
        <w:spacing w:after="0" w:line="240" w:lineRule="auto"/>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p>
    <w:p w:rsidR="00000000" w:rsidDel="00000000" w:rsidP="00000000" w:rsidRDefault="00000000" w:rsidRPr="00000000" w14:paraId="0000017C">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TELEPHONE</w:t>
      </w:r>
    </w:p>
    <w:p w:rsidR="00000000" w:rsidDel="00000000" w:rsidP="00000000" w:rsidRDefault="00000000" w:rsidRPr="00000000" w14:paraId="0000017D">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school telephone number is (716)674-5353.  In special cases, students may request the school secretary to make calls for them after receiving permission from their teachers.  </w:t>
      </w:r>
    </w:p>
    <w:p w:rsidR="00000000" w:rsidDel="00000000" w:rsidP="00000000" w:rsidRDefault="00000000" w:rsidRPr="00000000" w14:paraId="0000017E">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i w:val="1"/>
          <w:color w:val="000000"/>
          <w:sz w:val="24"/>
          <w:szCs w:val="24"/>
          <w:u w:val="single"/>
          <w:rtl w:val="0"/>
        </w:rPr>
        <w:t xml:space="preserve">Students will not be allowed to accept incoming calls at any time.</w:t>
      </w:r>
      <w:r w:rsidDel="00000000" w:rsidR="00000000" w:rsidRPr="00000000">
        <w:rPr>
          <w:rFonts w:ascii="Times New Roman" w:cs="Times New Roman" w:eastAsia="Times New Roman" w:hAnsi="Times New Roman"/>
          <w:color w:val="000000"/>
          <w:sz w:val="24"/>
          <w:szCs w:val="24"/>
          <w:rtl w:val="0"/>
        </w:rPr>
        <w:t xml:space="preserve">  If you need to speak with your student, you may leave a message with the school secretary and the message will be given to your student’s teacher.  If the message necessitates a response, the teacher will determine a convenient time for the student to return your call.</w:t>
      </w:r>
    </w:p>
    <w:p w:rsidR="00000000" w:rsidDel="00000000" w:rsidP="00000000" w:rsidRDefault="00000000" w:rsidRPr="00000000" w14:paraId="0000017F">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0" w:line="24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of the telephone in the office will be limited for students, with permission from the teacher and/or school secretary only.  Arrangements for after school events and other activities (arrangements made with friends, etc.) must be made by the student and parents </w:t>
      </w:r>
      <w:r w:rsidDel="00000000" w:rsidR="00000000" w:rsidRPr="00000000">
        <w:rPr>
          <w:rFonts w:ascii="Times New Roman" w:cs="Times New Roman" w:eastAsia="Times New Roman" w:hAnsi="Times New Roman"/>
          <w:sz w:val="24"/>
          <w:szCs w:val="24"/>
          <w:u w:val="single"/>
          <w:rtl w:val="0"/>
        </w:rPr>
        <w:t xml:space="preserve">prior to the student coming to school or after they get home.</w:t>
      </w:r>
      <w:r w:rsidDel="00000000" w:rsidR="00000000" w:rsidRPr="00000000">
        <w:rPr>
          <w:rtl w:val="0"/>
        </w:rPr>
      </w:r>
    </w:p>
    <w:p w:rsidR="00000000" w:rsidDel="00000000" w:rsidP="00000000" w:rsidRDefault="00000000" w:rsidRPr="00000000" w14:paraId="00000181">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82">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CELL PHONES/ELECTRONIC GAMES/</w:t>
      </w:r>
      <w:r w:rsidDel="00000000" w:rsidR="00000000" w:rsidRPr="00000000">
        <w:rPr>
          <w:rFonts w:ascii="Times New Roman" w:cs="Times New Roman" w:eastAsia="Times New Roman" w:hAnsi="Times New Roman"/>
          <w:b w:val="1"/>
          <w:sz w:val="24"/>
          <w:szCs w:val="24"/>
          <w:rtl w:val="0"/>
        </w:rPr>
        <w:t xml:space="preserve">SMARTWATCHES POLICY</w:t>
      </w:r>
      <w:r w:rsidDel="00000000" w:rsidR="00000000" w:rsidRPr="00000000">
        <w:rPr>
          <w:rtl w:val="0"/>
        </w:rPr>
      </w:r>
    </w:p>
    <w:p w:rsidR="00000000" w:rsidDel="00000000" w:rsidP="00000000" w:rsidRDefault="00000000" w:rsidRPr="00000000" w14:paraId="00000183">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Use of cell phones, smart watch applications and electronic games is not allowed during the school day.  Cell phones and games must be turned off and stored in the student’s book bag from the time they enter the building until they leave the building. Students may not text or call parents without teacher permission. Watches may be used ONLY for time. </w:t>
      </w:r>
      <w:r w:rsidDel="00000000" w:rsidR="00000000" w:rsidRPr="00000000">
        <w:rPr>
          <w:rFonts w:ascii="Times New Roman" w:cs="Times New Roman" w:eastAsia="Times New Roman" w:hAnsi="Times New Roman"/>
          <w:sz w:val="24"/>
          <w:szCs w:val="24"/>
          <w:rtl w:val="0"/>
        </w:rPr>
        <w:t xml:space="preserve">Electronic</w:t>
      </w:r>
      <w:r w:rsidDel="00000000" w:rsidR="00000000" w:rsidRPr="00000000">
        <w:rPr>
          <w:rFonts w:ascii="Times New Roman" w:cs="Times New Roman" w:eastAsia="Times New Roman" w:hAnsi="Times New Roman"/>
          <w:color w:val="000000"/>
          <w:sz w:val="24"/>
          <w:szCs w:val="24"/>
          <w:rtl w:val="0"/>
        </w:rPr>
        <w:t xml:space="preserve"> devices may not be used on field trips, at school sporting events or any school sponsored activity, including </w:t>
      </w:r>
      <w:r w:rsidDel="00000000" w:rsidR="00000000" w:rsidRPr="00000000">
        <w:rPr>
          <w:rFonts w:ascii="Times New Roman" w:cs="Times New Roman" w:eastAsia="Times New Roman" w:hAnsi="Times New Roman"/>
          <w:sz w:val="24"/>
          <w:szCs w:val="24"/>
          <w:rtl w:val="0"/>
        </w:rPr>
        <w:t xml:space="preserve">before/after care, </w:t>
      </w:r>
      <w:r w:rsidDel="00000000" w:rsidR="00000000" w:rsidRPr="00000000">
        <w:rPr>
          <w:rFonts w:ascii="Times New Roman" w:cs="Times New Roman" w:eastAsia="Times New Roman" w:hAnsi="Times New Roman"/>
          <w:color w:val="000000"/>
          <w:sz w:val="24"/>
          <w:szCs w:val="24"/>
          <w:rtl w:val="0"/>
        </w:rPr>
        <w:t xml:space="preserve">unless permission of a teacher or custodial adult is granted. Phones, watches, and games used during the day will be taken from the student and returned at the end of the day.  If a phone, watch or game is taken away a second time during the school year, the device will only be returned to the student’s parent. Please see the Technology/Social Media Use Guidelines for Trinity, as well as the Technology/Social Media Management and Tips pages for the school’s regulations in these areas.</w:t>
      </w:r>
    </w:p>
    <w:p w:rsidR="00000000" w:rsidDel="00000000" w:rsidP="00000000" w:rsidRDefault="00000000" w:rsidRPr="00000000" w14:paraId="00000184">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85">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AFTER SCHOOL ATTENDANCE / ACTIVITIES </w:t>
      </w:r>
      <w:r w:rsidDel="00000000" w:rsidR="00000000" w:rsidRPr="00000000">
        <w:rPr>
          <w:rFonts w:ascii="Times New Roman" w:cs="Times New Roman" w:eastAsia="Times New Roman" w:hAnsi="Times New Roman"/>
          <w:b w:val="1"/>
          <w:sz w:val="24"/>
          <w:szCs w:val="24"/>
          <w:rtl w:val="0"/>
        </w:rPr>
        <w:t xml:space="preserve">POLICY</w:t>
      </w:r>
      <w:r w:rsidDel="00000000" w:rsidR="00000000" w:rsidRPr="00000000">
        <w:rPr>
          <w:rtl w:val="0"/>
        </w:rPr>
      </w:r>
    </w:p>
    <w:p w:rsidR="00000000" w:rsidDel="00000000" w:rsidP="00000000" w:rsidRDefault="00000000" w:rsidRPr="00000000" w14:paraId="00000186">
      <w:pPr>
        <w:widowControl w:val="0"/>
        <w:spacing w:after="0" w:line="240" w:lineRule="auto"/>
        <w:ind w:firstLine="720"/>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Students who are still in the building 15 minutes after dismissal will be sent to Aftercare (</w:t>
      </w:r>
      <w:r w:rsidDel="00000000" w:rsidR="00000000" w:rsidRPr="00000000">
        <w:rPr>
          <w:rFonts w:ascii="Times New Roman" w:cs="Times New Roman" w:eastAsia="Times New Roman" w:hAnsi="Times New Roman"/>
          <w:sz w:val="24"/>
          <w:szCs w:val="24"/>
          <w:rtl w:val="0"/>
        </w:rPr>
        <w:t xml:space="preserve">unless the delay</w:t>
      </w:r>
      <w:r w:rsidDel="00000000" w:rsidR="00000000" w:rsidRPr="00000000">
        <w:rPr>
          <w:rFonts w:ascii="Times New Roman" w:cs="Times New Roman" w:eastAsia="Times New Roman" w:hAnsi="Times New Roman"/>
          <w:color w:val="000000"/>
          <w:sz w:val="24"/>
          <w:szCs w:val="24"/>
          <w:rtl w:val="0"/>
        </w:rPr>
        <w:t xml:space="preserve"> is due to district transportation problems).  Parents will be responsible for Aftercare fees incurred.</w:t>
        <w:tab/>
        <w:tab/>
        <w:tab/>
        <w:t xml:space="preserve">   </w:t>
      </w:r>
      <w:r w:rsidDel="00000000" w:rsidR="00000000" w:rsidRPr="00000000">
        <w:rPr>
          <w:rtl w:val="0"/>
        </w:rPr>
      </w:r>
    </w:p>
    <w:p w:rsidR="00000000" w:rsidDel="00000000" w:rsidP="00000000" w:rsidRDefault="00000000" w:rsidRPr="00000000" w14:paraId="00000187">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88">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student may remain after school only when involved in an authorized and supervised activity or when requested to stay by a teacher.  When a student remains for any activity or extra help he/she must remain on the school grounds at all times.  Trinity cannot take the responsibility for a student who leaves school grounds when he/she is expected to stay for an authorized activity.</w:t>
      </w:r>
    </w:p>
    <w:p w:rsidR="00000000" w:rsidDel="00000000" w:rsidP="00000000" w:rsidRDefault="00000000" w:rsidRPr="00000000" w14:paraId="00000189">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8A">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No student in grades kindergarten through grade eight may remain for an afterschool event unless a parent or guardian is in attendance.</w:t>
      </w:r>
    </w:p>
    <w:p w:rsidR="00000000" w:rsidDel="00000000" w:rsidP="00000000" w:rsidRDefault="00000000" w:rsidRPr="00000000" w14:paraId="0000018B">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8C">
      <w:pPr>
        <w:widowControl w:val="0"/>
        <w:spacing w:after="0" w:line="240" w:lineRule="auto"/>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BEFORE AND AFTER SCHOOL CARE</w:t>
      </w:r>
      <w:r w:rsidDel="00000000" w:rsidR="00000000" w:rsidRPr="00000000">
        <w:rPr>
          <w:rFonts w:ascii="Times New Roman" w:cs="Times New Roman" w:eastAsia="Times New Roman" w:hAnsi="Times New Roman"/>
          <w:b w:val="1"/>
          <w:color w:val="000000"/>
          <w:sz w:val="24"/>
          <w:szCs w:val="24"/>
          <w:highlight w:val="white"/>
          <w:rtl w:val="0"/>
        </w:rPr>
        <w:t xml:space="preserve"> POLICY</w:t>
      </w:r>
    </w:p>
    <w:p w:rsidR="00000000" w:rsidDel="00000000" w:rsidP="00000000" w:rsidRDefault="00000000" w:rsidRPr="00000000" w14:paraId="0000018D">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The children of parents who apply for this service may participate in this program.  Before school care begins at 7:30 AM and ends at 8:15 AM.  After school care begins at 3:00 PM and ends at 5:30 PM.  </w:t>
      </w:r>
      <w:r w:rsidDel="00000000" w:rsidR="00000000" w:rsidRPr="00000000">
        <w:rPr>
          <w:rFonts w:ascii="Times New Roman" w:cs="Times New Roman" w:eastAsia="Times New Roman" w:hAnsi="Times New Roman"/>
          <w:color w:val="000000"/>
          <w:sz w:val="24"/>
          <w:szCs w:val="24"/>
          <w:highlight w:val="white"/>
          <w:rtl w:val="0"/>
        </w:rPr>
        <w:t xml:space="preserve">The cost is $</w:t>
      </w:r>
      <w:r w:rsidDel="00000000" w:rsidR="00000000" w:rsidRPr="00000000">
        <w:rPr>
          <w:rFonts w:ascii="Times New Roman" w:cs="Times New Roman" w:eastAsia="Times New Roman" w:hAnsi="Times New Roman"/>
          <w:sz w:val="24"/>
          <w:szCs w:val="24"/>
          <w:highlight w:val="white"/>
          <w:rtl w:val="0"/>
        </w:rPr>
        <w:t xml:space="preserve">8</w:t>
      </w:r>
      <w:r w:rsidDel="00000000" w:rsidR="00000000" w:rsidRPr="00000000">
        <w:rPr>
          <w:rFonts w:ascii="Times New Roman" w:cs="Times New Roman" w:eastAsia="Times New Roman" w:hAnsi="Times New Roman"/>
          <w:color w:val="000000"/>
          <w:sz w:val="24"/>
          <w:szCs w:val="24"/>
          <w:highlight w:val="white"/>
          <w:rtl w:val="0"/>
        </w:rPr>
        <w:t xml:space="preserve">.00 per hour for the first child in the family and $5.00 per hour for each additional child per family.  There is a $20.00 fee for each late pick-up after 5:30 PM.  After the first hour ($</w:t>
      </w:r>
      <w:r w:rsidDel="00000000" w:rsidR="00000000" w:rsidRPr="00000000">
        <w:rPr>
          <w:rFonts w:ascii="Times New Roman" w:cs="Times New Roman" w:eastAsia="Times New Roman" w:hAnsi="Times New Roman"/>
          <w:sz w:val="24"/>
          <w:szCs w:val="24"/>
          <w:highlight w:val="white"/>
          <w:rtl w:val="0"/>
        </w:rPr>
        <w:t xml:space="preserve">8 </w:t>
      </w:r>
      <w:r w:rsidDel="00000000" w:rsidR="00000000" w:rsidRPr="00000000">
        <w:rPr>
          <w:rFonts w:ascii="Times New Roman" w:cs="Times New Roman" w:eastAsia="Times New Roman" w:hAnsi="Times New Roman"/>
          <w:color w:val="000000"/>
          <w:sz w:val="24"/>
          <w:szCs w:val="24"/>
          <w:highlight w:val="white"/>
          <w:rtl w:val="0"/>
        </w:rPr>
        <w:t xml:space="preserve">for 0-60 minutes) the hourly fees are calculated to the nearest 15-minute interval.  The registration fee is $25.00.  A</w:t>
      </w:r>
      <w:r w:rsidDel="00000000" w:rsidR="00000000" w:rsidRPr="00000000">
        <w:rPr>
          <w:rFonts w:ascii="Times New Roman" w:cs="Times New Roman" w:eastAsia="Times New Roman" w:hAnsi="Times New Roman"/>
          <w:color w:val="000000"/>
          <w:sz w:val="24"/>
          <w:szCs w:val="24"/>
          <w:highlight w:val="white"/>
          <w:rtl w:val="0"/>
        </w:rPr>
        <w:t xml:space="preserve">pplication forms can be obtained in the office. The phon</w:t>
      </w:r>
      <w:r w:rsidDel="00000000" w:rsidR="00000000" w:rsidRPr="00000000">
        <w:rPr>
          <w:rFonts w:ascii="Times New Roman" w:cs="Times New Roman" w:eastAsia="Times New Roman" w:hAnsi="Times New Roman"/>
          <w:sz w:val="24"/>
          <w:szCs w:val="24"/>
          <w:highlight w:val="white"/>
          <w:rtl w:val="0"/>
        </w:rPr>
        <w:t xml:space="preserve">e number to contact aftercare personnel is 716-202-8882.</w:t>
      </w: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8E">
      <w:pPr>
        <w:widowControl w:val="0"/>
        <w:spacing w:after="0" w:line="240" w:lineRule="auto"/>
        <w:rPr>
          <w:rFonts w:ascii="Times New Roman" w:cs="Times New Roman" w:eastAsia="Times New Roman" w:hAnsi="Times New Roman"/>
          <w:b w:val="1"/>
          <w:color w:val="000000"/>
          <w:sz w:val="24"/>
          <w:szCs w:val="24"/>
        </w:rPr>
      </w:pPr>
      <w:bookmarkStart w:colFirst="0" w:colLast="0" w:name="_heading=h.gjdgxs" w:id="0"/>
      <w:bookmarkEnd w:id="0"/>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8F">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ADMINISTRATION</w:t>
      </w:r>
    </w:p>
    <w:p w:rsidR="00000000" w:rsidDel="00000000" w:rsidP="00000000" w:rsidRDefault="00000000" w:rsidRPr="00000000" w14:paraId="00000190">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Trinity Christian School is owned and operated by Trinity Lutheran Church. It is under the control and supervision of the voting body </w:t>
      </w:r>
      <w:r w:rsidDel="00000000" w:rsidR="00000000" w:rsidRPr="00000000">
        <w:rPr>
          <w:rFonts w:ascii="Times New Roman" w:cs="Times New Roman" w:eastAsia="Times New Roman" w:hAnsi="Times New Roman"/>
          <w:sz w:val="24"/>
          <w:szCs w:val="24"/>
          <w:rtl w:val="0"/>
        </w:rPr>
        <w:t xml:space="preserve">of the Trinity</w:t>
      </w:r>
      <w:r w:rsidDel="00000000" w:rsidR="00000000" w:rsidRPr="00000000">
        <w:rPr>
          <w:rFonts w:ascii="Times New Roman" w:cs="Times New Roman" w:eastAsia="Times New Roman" w:hAnsi="Times New Roman"/>
          <w:color w:val="000000"/>
          <w:sz w:val="24"/>
          <w:szCs w:val="24"/>
          <w:rtl w:val="0"/>
        </w:rPr>
        <w:t xml:space="preserve"> congregation. They annually appoint six members to serve on the Board of </w:t>
      </w:r>
      <w:r w:rsidDel="00000000" w:rsidR="00000000" w:rsidRPr="00000000">
        <w:rPr>
          <w:rFonts w:ascii="Times New Roman" w:cs="Times New Roman" w:eastAsia="Times New Roman" w:hAnsi="Times New Roman"/>
          <w:sz w:val="24"/>
          <w:szCs w:val="24"/>
          <w:rtl w:val="0"/>
        </w:rPr>
        <w:t xml:space="preserve">Christian </w:t>
      </w:r>
      <w:r w:rsidDel="00000000" w:rsidR="00000000" w:rsidRPr="00000000">
        <w:rPr>
          <w:rFonts w:ascii="Times New Roman" w:cs="Times New Roman" w:eastAsia="Times New Roman" w:hAnsi="Times New Roman"/>
          <w:color w:val="000000"/>
          <w:sz w:val="24"/>
          <w:szCs w:val="24"/>
          <w:rtl w:val="0"/>
        </w:rPr>
        <w:t xml:space="preserve">Education. It is the function of this board to set all policies and to concern itself with the administration of the total program of the school. It has the responsibility and authority to ensure that the school, as the congregation’s full-time educational agency, is functioning properly.     </w:t>
      </w:r>
    </w:p>
    <w:p w:rsidR="00000000" w:rsidDel="00000000" w:rsidP="00000000" w:rsidRDefault="00000000" w:rsidRPr="00000000" w14:paraId="00000191">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92">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the shepherd of the entire congregation, the pastor is the spiritual counselor and religious leader of the school. He has ultimate pastoral leadership responsibilities over all areas of the parish, including its education programs, which include the school. </w:t>
      </w:r>
    </w:p>
    <w:p w:rsidR="00000000" w:rsidDel="00000000" w:rsidP="00000000" w:rsidRDefault="00000000" w:rsidRPr="00000000" w14:paraId="00000193">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9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principals </w:t>
      </w:r>
      <w:r w:rsidDel="00000000" w:rsidR="00000000" w:rsidRPr="00000000">
        <w:rPr>
          <w:rFonts w:ascii="Times New Roman" w:cs="Times New Roman" w:eastAsia="Times New Roman" w:hAnsi="Times New Roman"/>
          <w:sz w:val="24"/>
          <w:szCs w:val="24"/>
          <w:rtl w:val="0"/>
        </w:rPr>
        <w:t xml:space="preserve">are</w:t>
      </w:r>
      <w:r w:rsidDel="00000000" w:rsidR="00000000" w:rsidRPr="00000000">
        <w:rPr>
          <w:rFonts w:ascii="Times New Roman" w:cs="Times New Roman" w:eastAsia="Times New Roman" w:hAnsi="Times New Roman"/>
          <w:color w:val="000000"/>
          <w:sz w:val="24"/>
          <w:szCs w:val="24"/>
          <w:rtl w:val="0"/>
        </w:rPr>
        <w:t xml:space="preserve"> the chief administrators of the school. With the help of the faculty, </w:t>
      </w:r>
      <w:r w:rsidDel="00000000" w:rsidR="00000000" w:rsidRPr="00000000">
        <w:rPr>
          <w:rFonts w:ascii="Times New Roman" w:cs="Times New Roman" w:eastAsia="Times New Roman" w:hAnsi="Times New Roman"/>
          <w:sz w:val="24"/>
          <w:szCs w:val="24"/>
          <w:rtl w:val="0"/>
        </w:rPr>
        <w:t xml:space="preserve">they</w:t>
      </w:r>
      <w:r w:rsidDel="00000000" w:rsidR="00000000" w:rsidRPr="00000000">
        <w:rPr>
          <w:rFonts w:ascii="Times New Roman" w:cs="Times New Roman" w:eastAsia="Times New Roman" w:hAnsi="Times New Roman"/>
          <w:color w:val="000000"/>
          <w:sz w:val="24"/>
          <w:szCs w:val="24"/>
          <w:rtl w:val="0"/>
        </w:rPr>
        <w:t xml:space="preserve"> plan the curriculum and instructional programs of the school, suggest policies and changes for the improvement of instruction to the </w:t>
      </w:r>
      <w:r w:rsidDel="00000000" w:rsidR="00000000" w:rsidRPr="00000000">
        <w:rPr>
          <w:rFonts w:ascii="Times New Roman" w:cs="Times New Roman" w:eastAsia="Times New Roman" w:hAnsi="Times New Roman"/>
          <w:sz w:val="24"/>
          <w:szCs w:val="24"/>
          <w:rtl w:val="0"/>
        </w:rPr>
        <w:t xml:space="preserve">Board of Christian Education</w:t>
      </w:r>
      <w:r w:rsidDel="00000000" w:rsidR="00000000" w:rsidRPr="00000000">
        <w:rPr>
          <w:rFonts w:ascii="Times New Roman" w:cs="Times New Roman" w:eastAsia="Times New Roman" w:hAnsi="Times New Roman"/>
          <w:color w:val="000000"/>
          <w:sz w:val="24"/>
          <w:szCs w:val="24"/>
          <w:rtl w:val="0"/>
        </w:rPr>
        <w:t xml:space="preserve">, and carr</w:t>
      </w: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color w:val="000000"/>
          <w:sz w:val="24"/>
          <w:szCs w:val="24"/>
          <w:rtl w:val="0"/>
        </w:rPr>
        <w:t xml:space="preserve"> out the decisions of the congregation as expressed through the policies of the </w:t>
      </w:r>
      <w:r w:rsidDel="00000000" w:rsidR="00000000" w:rsidRPr="00000000">
        <w:rPr>
          <w:rFonts w:ascii="Times New Roman" w:cs="Times New Roman" w:eastAsia="Times New Roman" w:hAnsi="Times New Roman"/>
          <w:sz w:val="24"/>
          <w:szCs w:val="24"/>
          <w:rtl w:val="0"/>
        </w:rPr>
        <w:t xml:space="preserve">Board of Christian Education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95">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6">
      <w:pPr>
        <w:widowControl w:val="0"/>
        <w:spacing w:after="0" w:line="240" w:lineRule="auto"/>
        <w:jc w:val="both"/>
        <w:rPr>
          <w:rFonts w:ascii="Times New Roman" w:cs="Times New Roman" w:eastAsia="Times New Roman" w:hAnsi="Times New Roman"/>
          <w:color w:val="000000"/>
          <w:sz w:val="24"/>
          <w:szCs w:val="24"/>
          <w:highlight w:val="white"/>
          <w:u w:val="single"/>
        </w:rPr>
      </w:pPr>
      <w:r w:rsidDel="00000000" w:rsidR="00000000" w:rsidRPr="00000000">
        <w:rPr>
          <w:rFonts w:ascii="Times New Roman" w:cs="Times New Roman" w:eastAsia="Times New Roman" w:hAnsi="Times New Roman"/>
          <w:sz w:val="24"/>
          <w:szCs w:val="24"/>
          <w:rtl w:val="0"/>
        </w:rPr>
        <w:t xml:space="preserve">Sarah Gabel and Katie Willert are co-principals. Sarah Gabel will handle any situations regarding grades PreK-2, and Katie Willert will handle situations regarding grades 3-8. Since Mrs. Gabel and Mrs. Willert are both teachers as well as principals, any issues that arise that are a conflict of interest will be handled by the other principal.</w:t>
      </w:r>
      <w:r w:rsidDel="00000000" w:rsidR="00000000" w:rsidRPr="00000000">
        <w:rPr>
          <w:rtl w:val="0"/>
        </w:rPr>
      </w:r>
    </w:p>
    <w:p w:rsidR="00000000" w:rsidDel="00000000" w:rsidP="00000000" w:rsidRDefault="00000000" w:rsidRPr="00000000" w14:paraId="00000197">
      <w:pPr>
        <w:widowControl w:val="0"/>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98">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TESTING PROGRAM</w:t>
      </w:r>
    </w:p>
    <w:p w:rsidR="00000000" w:rsidDel="00000000" w:rsidP="00000000" w:rsidRDefault="00000000" w:rsidRPr="00000000" w14:paraId="00000199">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Tests mandated by the State will be administered as per State guidelines in grades 7 and 8.  NorthWest Evaluation Association (NWEA MAP) assessments are administered to grades K-6. These nationally normed standardized tests of readiness and skills development in ELA and Math are given t</w:t>
      </w:r>
      <w:r w:rsidDel="00000000" w:rsidR="00000000" w:rsidRPr="00000000">
        <w:rPr>
          <w:rFonts w:ascii="Times New Roman" w:cs="Times New Roman" w:eastAsia="Times New Roman" w:hAnsi="Times New Roman"/>
          <w:sz w:val="24"/>
          <w:szCs w:val="24"/>
          <w:rtl w:val="0"/>
        </w:rPr>
        <w:t xml:space="preserve">wo </w:t>
      </w:r>
      <w:r w:rsidDel="00000000" w:rsidR="00000000" w:rsidRPr="00000000">
        <w:rPr>
          <w:rFonts w:ascii="Times New Roman" w:cs="Times New Roman" w:eastAsia="Times New Roman" w:hAnsi="Times New Roman"/>
          <w:color w:val="000000"/>
          <w:sz w:val="24"/>
          <w:szCs w:val="24"/>
          <w:rtl w:val="0"/>
        </w:rPr>
        <w:t xml:space="preserve">times </w:t>
      </w:r>
      <w:r w:rsidDel="00000000" w:rsidR="00000000" w:rsidRPr="00000000">
        <w:rPr>
          <w:rFonts w:ascii="Times New Roman" w:cs="Times New Roman" w:eastAsia="Times New Roman" w:hAnsi="Times New Roman"/>
          <w:sz w:val="24"/>
          <w:szCs w:val="24"/>
          <w:rtl w:val="0"/>
        </w:rPr>
        <w:t xml:space="preserve">during</w:t>
      </w:r>
      <w:r w:rsidDel="00000000" w:rsidR="00000000" w:rsidRPr="00000000">
        <w:rPr>
          <w:rFonts w:ascii="Times New Roman" w:cs="Times New Roman" w:eastAsia="Times New Roman" w:hAnsi="Times New Roman"/>
          <w:color w:val="000000"/>
          <w:sz w:val="24"/>
          <w:szCs w:val="24"/>
          <w:rtl w:val="0"/>
        </w:rPr>
        <w:t xml:space="preserve"> the school year to guide and improve classroom instruction and as a progress benchmark. </w:t>
      </w:r>
    </w:p>
    <w:p w:rsidR="00000000" w:rsidDel="00000000" w:rsidP="00000000" w:rsidRDefault="00000000" w:rsidRPr="00000000" w14:paraId="0000019A">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9B">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COUNSELING AND GUIDANCE</w:t>
      </w:r>
    </w:p>
    <w:p w:rsidR="00000000" w:rsidDel="00000000" w:rsidP="00000000" w:rsidRDefault="00000000" w:rsidRPr="00000000" w14:paraId="0000019C">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Teachers are always alert for opportunities to offer children good counsel and guidance toward happy and healthy Christian </w:t>
      </w:r>
      <w:r w:rsidDel="00000000" w:rsidR="00000000" w:rsidRPr="00000000">
        <w:rPr>
          <w:rFonts w:ascii="Times New Roman" w:cs="Times New Roman" w:eastAsia="Times New Roman" w:hAnsi="Times New Roman"/>
          <w:sz w:val="24"/>
          <w:szCs w:val="24"/>
          <w:rtl w:val="0"/>
        </w:rPr>
        <w:t xml:space="preserve">l</w:t>
      </w:r>
      <w:r w:rsidDel="00000000" w:rsidR="00000000" w:rsidRPr="00000000">
        <w:rPr>
          <w:rFonts w:ascii="Times New Roman" w:cs="Times New Roman" w:eastAsia="Times New Roman" w:hAnsi="Times New Roman"/>
          <w:color w:val="000000"/>
          <w:sz w:val="24"/>
          <w:szCs w:val="24"/>
          <w:rtl w:val="0"/>
        </w:rPr>
        <w:t xml:space="preserve">ives. Each child is personally encouraged to develop to his/her potential in all areas of Christian growth and development.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Close communication and cooperation between home and school is maintained to monitor and direct individual growth effectively. Teachers, principal, pastor, and director of congregational ministry are ready to help each child with any concerns he/she might have. Parents and children are encouraged to seek their advice and assistance.</w:t>
      </w:r>
    </w:p>
    <w:p w:rsidR="00000000" w:rsidDel="00000000" w:rsidP="00000000" w:rsidRDefault="00000000" w:rsidRPr="00000000" w14:paraId="0000019D">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9E">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Trinity Lutheran Church has a team of professionally trained Stephen Ministers who confidentially and lovingly minister to those in any area of need.</w:t>
      </w:r>
    </w:p>
    <w:p w:rsidR="00000000" w:rsidDel="00000000" w:rsidP="00000000" w:rsidRDefault="00000000" w:rsidRPr="00000000" w14:paraId="0000019F">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A0">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On occasion, it may be advisable that a parent/guardian seek professional counseling services to allow a student to learn to their maximum potential. The names of organizations that provide children’s counseling services, some free of charge, are available in the school office. If Trinity or the West Seneca School District, through screening procedures, recommends that a child receive outside counseling, parents are strongly advised to obtain these important services for their child.</w:t>
      </w:r>
    </w:p>
    <w:p w:rsidR="00000000" w:rsidDel="00000000" w:rsidP="00000000" w:rsidRDefault="00000000" w:rsidRPr="00000000" w14:paraId="000001A1">
      <w:pPr>
        <w:widowControl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2">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REPORT CARDS/PROGRESS REPORTS</w:t>
      </w:r>
    </w:p>
    <w:p w:rsidR="00000000" w:rsidDel="00000000" w:rsidP="00000000" w:rsidRDefault="00000000" w:rsidRPr="00000000" w14:paraId="000001A3">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main purpose of the report card is to inform parents concerning the performance of their children and to cooperatively plan for continued growth and achievement. Trinity issues report cards three times a year. After the first grading period, a parent-teacher conference is scheduled for each child.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Through this conference a more complete understanding of the child’s academic, social, and spiritual growth is obtained for the parents as well as the teachers. Special conferences with the teacher are encouraged when necessary. Concerns will be dealt with as soon as possible.   Progress reports (Mid-trimester reports) are sent home to </w:t>
      </w:r>
      <w:r w:rsidDel="00000000" w:rsidR="00000000" w:rsidRPr="00000000">
        <w:rPr>
          <w:rFonts w:ascii="Times New Roman" w:cs="Times New Roman" w:eastAsia="Times New Roman" w:hAnsi="Times New Roman"/>
          <w:sz w:val="24"/>
          <w:szCs w:val="24"/>
          <w:rtl w:val="0"/>
        </w:rPr>
        <w:t xml:space="preserve">K-8th</w:t>
      </w:r>
      <w:r w:rsidDel="00000000" w:rsidR="00000000" w:rsidRPr="00000000">
        <w:rPr>
          <w:rFonts w:ascii="Times New Roman" w:cs="Times New Roman" w:eastAsia="Times New Roman" w:hAnsi="Times New Roman"/>
          <w:color w:val="000000"/>
          <w:sz w:val="24"/>
          <w:szCs w:val="24"/>
          <w:rtl w:val="0"/>
        </w:rPr>
        <w:t xml:space="preserve"> graders at approximately the 6-7 week mark of the trimester to increase student and parent awareness of the effort shown thus far, and to act as a warning of a possible poor grade if changes are not made.</w:t>
      </w:r>
    </w:p>
    <w:p w:rsidR="00000000" w:rsidDel="00000000" w:rsidP="00000000" w:rsidRDefault="00000000" w:rsidRPr="00000000" w14:paraId="000001A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A5">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It is hoped that report cards and progress reports will be given careful consideration by parents and that questions will be directed to the child’s teacher(s). At the same time, grades should never become an end in themselves. The grading system should be a tool to encourage the child’s progress and should not be used as an indication of personal superiority or inferiority. Grades are given on the basis of individual merit and, therefore, cannot be used in comparing one child with another. Each child is a unique creation of God.  </w:t>
      </w:r>
    </w:p>
    <w:p w:rsidR="00000000" w:rsidDel="00000000" w:rsidP="00000000" w:rsidRDefault="00000000" w:rsidRPr="00000000" w14:paraId="000001A6">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A7">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A8">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HONOR ROLLS</w:t>
      </w:r>
    </w:p>
    <w:p w:rsidR="00000000" w:rsidDel="00000000" w:rsidP="00000000" w:rsidRDefault="00000000" w:rsidRPr="00000000" w14:paraId="000001A9">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Honor roll certificates are awarded to students in grades 3-8 who aspire to the following established standards:</w:t>
      </w:r>
    </w:p>
    <w:p w:rsidR="00000000" w:rsidDel="00000000" w:rsidP="00000000" w:rsidRDefault="00000000" w:rsidRPr="00000000" w14:paraId="000001AA">
      <w:pPr>
        <w:widowControl w:val="0"/>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High Honor Roll</w:t>
      </w:r>
      <w:r w:rsidDel="00000000" w:rsidR="00000000" w:rsidRPr="00000000">
        <w:rPr>
          <w:rFonts w:ascii="Times New Roman" w:cs="Times New Roman" w:eastAsia="Times New Roman" w:hAnsi="Times New Roman"/>
          <w:i w:val="1"/>
          <w:color w:val="000000"/>
          <w:sz w:val="24"/>
          <w:szCs w:val="24"/>
          <w:rtl w:val="0"/>
        </w:rPr>
        <w:t xml:space="preserve">        95.0-100% average in all subjects</w:t>
      </w:r>
      <w:r w:rsidDel="00000000" w:rsidR="00000000" w:rsidRPr="00000000">
        <w:rPr>
          <w:rtl w:val="0"/>
        </w:rPr>
      </w:r>
    </w:p>
    <w:p w:rsidR="00000000" w:rsidDel="00000000" w:rsidP="00000000" w:rsidRDefault="00000000" w:rsidRPr="00000000" w14:paraId="000001AB">
      <w:pPr>
        <w:widowControl w:val="0"/>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Honor Roll</w:t>
        <w:tab/>
        <w:t xml:space="preserve">       </w:t>
      </w:r>
      <w:r w:rsidDel="00000000" w:rsidR="00000000" w:rsidRPr="00000000">
        <w:rPr>
          <w:rFonts w:ascii="Times New Roman" w:cs="Times New Roman" w:eastAsia="Times New Roman" w:hAnsi="Times New Roman"/>
          <w:i w:val="1"/>
          <w:color w:val="000000"/>
          <w:sz w:val="24"/>
          <w:szCs w:val="24"/>
          <w:rtl w:val="0"/>
        </w:rPr>
        <w:t xml:space="preserve">90.0-94.9%   average in all subjects</w:t>
      </w:r>
      <w:r w:rsidDel="00000000" w:rsidR="00000000" w:rsidRPr="00000000">
        <w:rPr>
          <w:rtl w:val="0"/>
        </w:rPr>
      </w:r>
    </w:p>
    <w:p w:rsidR="00000000" w:rsidDel="00000000" w:rsidP="00000000" w:rsidRDefault="00000000" w:rsidRPr="00000000" w14:paraId="000001AC">
      <w:pPr>
        <w:widowControl w:val="0"/>
        <w:spacing w:after="0" w:line="240" w:lineRule="auto"/>
        <w:ind w:left="540" w:hanging="180"/>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Merit Roll</w:t>
        <w:tab/>
        <w:t xml:space="preserve">       </w:t>
      </w:r>
      <w:r w:rsidDel="00000000" w:rsidR="00000000" w:rsidRPr="00000000">
        <w:rPr>
          <w:rFonts w:ascii="Times New Roman" w:cs="Times New Roman" w:eastAsia="Times New Roman" w:hAnsi="Times New Roman"/>
          <w:i w:val="1"/>
          <w:color w:val="000000"/>
          <w:sz w:val="24"/>
          <w:szCs w:val="24"/>
          <w:rtl w:val="0"/>
        </w:rPr>
        <w:t xml:space="preserve">85.0-89.9%   average in all subjects</w:t>
      </w:r>
      <w:r w:rsidDel="00000000" w:rsidR="00000000" w:rsidRPr="00000000">
        <w:rPr>
          <w:rtl w:val="0"/>
        </w:rPr>
      </w:r>
    </w:p>
    <w:p w:rsidR="00000000" w:rsidDel="00000000" w:rsidP="00000000" w:rsidRDefault="00000000" w:rsidRPr="00000000" w14:paraId="000001AD">
      <w:pPr>
        <w:widowControl w:val="0"/>
        <w:spacing w:after="0" w:line="240" w:lineRule="auto"/>
        <w:ind w:left="540" w:hanging="180"/>
        <w:jc w:val="both"/>
        <w:rPr>
          <w:rFonts w:ascii="Times New Roman" w:cs="Times New Roman" w:eastAsia="Times New Roman" w:hAnsi="Times New Roman"/>
          <w:i w:val="1"/>
          <w:color w:val="000000"/>
          <w:sz w:val="24"/>
          <w:szCs w:val="24"/>
        </w:rPr>
      </w:pPr>
      <w:r w:rsidDel="00000000" w:rsidR="00000000" w:rsidRPr="00000000">
        <w:rPr>
          <w:rFonts w:ascii="Arial" w:cs="Arial" w:eastAsia="Arial" w:hAnsi="Arial"/>
          <w:color w:val="000000"/>
          <w:sz w:val="24"/>
          <w:szCs w:val="24"/>
          <w:rtl w:val="0"/>
        </w:rPr>
        <w:t xml:space="preserve">•</w:t>
      </w:r>
      <w:r w:rsidDel="00000000" w:rsidR="00000000" w:rsidRPr="00000000">
        <w:rPr>
          <w:rFonts w:ascii="Times New Roman" w:cs="Times New Roman" w:eastAsia="Times New Roman" w:hAnsi="Times New Roman"/>
          <w:color w:val="000000"/>
          <w:sz w:val="24"/>
          <w:szCs w:val="24"/>
          <w:rtl w:val="0"/>
        </w:rPr>
        <w:t xml:space="preserve"> Achievement Award   </w:t>
      </w:r>
      <w:r w:rsidDel="00000000" w:rsidR="00000000" w:rsidRPr="00000000">
        <w:rPr>
          <w:rFonts w:ascii="Times New Roman" w:cs="Times New Roman" w:eastAsia="Times New Roman" w:hAnsi="Times New Roman"/>
          <w:i w:val="1"/>
          <w:color w:val="000000"/>
          <w:sz w:val="24"/>
          <w:szCs w:val="24"/>
          <w:rtl w:val="0"/>
        </w:rPr>
        <w:t xml:space="preserve">5% improvement of average from previous quarter, at 75% or above</w:t>
      </w:r>
    </w:p>
    <w:p w:rsidR="00000000" w:rsidDel="00000000" w:rsidP="00000000" w:rsidRDefault="00000000" w:rsidRPr="00000000" w14:paraId="000001AE">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AF">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honor roll candidates must receive the unanimous approval of the faculty in the areas of conduct, attendance, service, and expressed attitude.</w:t>
      </w:r>
    </w:p>
    <w:p w:rsidR="00000000" w:rsidDel="00000000" w:rsidP="00000000" w:rsidRDefault="00000000" w:rsidRPr="00000000" w14:paraId="000001B0">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B1">
      <w:pPr>
        <w:widowControl w:val="0"/>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In addition, students in grades K-8 are recognized for perfect </w:t>
      </w:r>
      <w:r w:rsidDel="00000000" w:rsidR="00000000" w:rsidRPr="00000000">
        <w:rPr>
          <w:rFonts w:ascii="Times New Roman" w:cs="Times New Roman" w:eastAsia="Times New Roman" w:hAnsi="Times New Roman"/>
          <w:sz w:val="24"/>
          <w:szCs w:val="24"/>
          <w:rtl w:val="0"/>
        </w:rPr>
        <w:t xml:space="preserve">worship </w:t>
      </w:r>
      <w:r w:rsidDel="00000000" w:rsidR="00000000" w:rsidRPr="00000000">
        <w:rPr>
          <w:rFonts w:ascii="Times New Roman" w:cs="Times New Roman" w:eastAsia="Times New Roman" w:hAnsi="Times New Roman"/>
          <w:color w:val="000000"/>
          <w:sz w:val="24"/>
          <w:szCs w:val="24"/>
          <w:highlight w:val="white"/>
          <w:rtl w:val="0"/>
        </w:rPr>
        <w:t xml:space="preserve">attendance.  </w:t>
      </w:r>
    </w:p>
    <w:p w:rsidR="00000000" w:rsidDel="00000000" w:rsidP="00000000" w:rsidRDefault="00000000" w:rsidRPr="00000000" w14:paraId="000001B2">
      <w:pPr>
        <w:widowControl w:val="0"/>
        <w:spacing w:after="0" w:line="240" w:lineRule="auto"/>
        <w:jc w:val="center"/>
        <w:rPr>
          <w:rFonts w:ascii="Times New Roman" w:cs="Times New Roman" w:eastAsia="Times New Roman" w:hAnsi="Times New Roman"/>
          <w:b w:val="1"/>
          <w:color w:val="000000"/>
          <w:sz w:val="20"/>
          <w:szCs w:val="20"/>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 </w:t>
      </w:r>
      <w:r w:rsidDel="00000000" w:rsidR="00000000" w:rsidRPr="00000000">
        <w:rPr>
          <w:rtl w:val="0"/>
        </w:rPr>
      </w:r>
    </w:p>
    <w:p w:rsidR="00000000" w:rsidDel="00000000" w:rsidP="00000000" w:rsidRDefault="00000000" w:rsidRPr="00000000" w14:paraId="000001B3">
      <w:pPr>
        <w:widowControl w:val="0"/>
        <w:spacing w:after="0" w:line="240" w:lineRule="auto"/>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DISMISSAL</w:t>
      </w:r>
    </w:p>
    <w:p w:rsidR="00000000" w:rsidDel="00000000" w:rsidP="00000000" w:rsidRDefault="00000000" w:rsidRPr="00000000" w14:paraId="000001B4">
      <w:pPr>
        <w:widowControl w:val="0"/>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At 3 PM, all K-8 students will remain in their classrooms awaiting buses or pick-up. Buses will be dismissed first. Family cars will wait behind the buses and adults will remain in the car while their child/ren is dismissed from the building. Parents may not pick up their children prior to bus dismissal without a written notification provided to the teacher.</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This practice is </w:t>
      </w:r>
      <w:r w:rsidDel="00000000" w:rsidR="00000000" w:rsidRPr="00000000">
        <w:rPr>
          <w:rFonts w:ascii="Times New Roman" w:cs="Times New Roman" w:eastAsia="Times New Roman" w:hAnsi="Times New Roman"/>
          <w:i w:val="1"/>
          <w:color w:val="000000"/>
          <w:sz w:val="24"/>
          <w:szCs w:val="24"/>
          <w:highlight w:val="white"/>
          <w:rtl w:val="0"/>
        </w:rPr>
        <w:t xml:space="preserve">strongly</w:t>
      </w:r>
      <w:r w:rsidDel="00000000" w:rsidR="00000000" w:rsidRPr="00000000">
        <w:rPr>
          <w:rFonts w:ascii="Times New Roman" w:cs="Times New Roman" w:eastAsia="Times New Roman" w:hAnsi="Times New Roman"/>
          <w:color w:val="000000"/>
          <w:sz w:val="24"/>
          <w:szCs w:val="24"/>
          <w:highlight w:val="white"/>
          <w:rtl w:val="0"/>
        </w:rPr>
        <w:t xml:space="preserve"> discouraged, however, and will not be allowed on a regular basis without substantial need.</w:t>
      </w:r>
    </w:p>
    <w:p w:rsidR="00000000" w:rsidDel="00000000" w:rsidP="00000000" w:rsidRDefault="00000000" w:rsidRPr="00000000" w14:paraId="000001B5">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B6">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TRANSPORTATION</w:t>
      </w:r>
    </w:p>
    <w:p w:rsidR="00000000" w:rsidDel="00000000" w:rsidP="00000000" w:rsidRDefault="00000000" w:rsidRPr="00000000" w14:paraId="000001B7">
      <w:pPr>
        <w:widowControl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Under New York State law, the local school districts are required to provide school bus transportation for children within a fifteen-mile radius of Trinity. Applications for this service must be made by parents/legal guardians prior to the April 1st deadline annually. Please contact the school office for more information.  </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1B8">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B9">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TRANSPORTATION SAFETY P</w:t>
      </w:r>
      <w:r w:rsidDel="00000000" w:rsidR="00000000" w:rsidRPr="00000000">
        <w:rPr>
          <w:rFonts w:ascii="Times New Roman" w:cs="Times New Roman" w:eastAsia="Times New Roman" w:hAnsi="Times New Roman"/>
          <w:b w:val="1"/>
          <w:sz w:val="24"/>
          <w:szCs w:val="24"/>
          <w:rtl w:val="0"/>
        </w:rPr>
        <w:t xml:space="preserve">OLICY</w:t>
      </w:r>
      <w:r w:rsidDel="00000000" w:rsidR="00000000" w:rsidRPr="00000000">
        <w:rPr>
          <w:rtl w:val="0"/>
        </w:rPr>
      </w:r>
    </w:p>
    <w:p w:rsidR="00000000" w:rsidDel="00000000" w:rsidP="00000000" w:rsidRDefault="00000000" w:rsidRPr="00000000" w14:paraId="000001BA">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The school requests the cooperation of the home in stressing the importance of proper behavior both while waiting for and riding the school bus.</w:t>
      </w:r>
      <w:r w:rsidDel="00000000" w:rsidR="00000000" w:rsidRPr="00000000">
        <w:rPr>
          <w:rFonts w:ascii="Times New Roman" w:cs="Times New Roman" w:eastAsia="Times New Roman" w:hAnsi="Times New Roman"/>
          <w:sz w:val="24"/>
          <w:szCs w:val="24"/>
          <w:rtl w:val="0"/>
        </w:rPr>
        <w:t xml:space="preserve"> At the discretion of the applicable transportation department, a</w:t>
      </w:r>
      <w:r w:rsidDel="00000000" w:rsidR="00000000" w:rsidRPr="00000000">
        <w:rPr>
          <w:rFonts w:ascii="Times New Roman" w:cs="Times New Roman" w:eastAsia="Times New Roman" w:hAnsi="Times New Roman"/>
          <w:color w:val="000000"/>
          <w:sz w:val="24"/>
          <w:szCs w:val="24"/>
          <w:rtl w:val="0"/>
        </w:rPr>
        <w:t xml:space="preserve"> child’s failure to comply with established rules will result in removal of the bus transportation privilege. Students are required to follow the directions of the bus driver at all times while on the bus.  </w:t>
      </w:r>
      <w:r w:rsidDel="00000000" w:rsidR="00000000" w:rsidRPr="00000000">
        <w:rPr>
          <w:rtl w:val="0"/>
        </w:rPr>
      </w:r>
    </w:p>
    <w:p w:rsidR="00000000" w:rsidDel="00000000" w:rsidP="00000000" w:rsidRDefault="00000000" w:rsidRPr="00000000" w14:paraId="000001BB">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BC">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the responsibility of the parent/guardian to safely load/unload their child(ren) at dropoff and pickup. The staff may not assist in that process.</w:t>
      </w:r>
    </w:p>
    <w:p w:rsidR="00000000" w:rsidDel="00000000" w:rsidP="00000000" w:rsidRDefault="00000000" w:rsidRPr="00000000" w14:paraId="000001BD">
      <w:pPr>
        <w:widowControl w:val="0"/>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ab/>
      </w:r>
    </w:p>
    <w:p w:rsidR="00000000" w:rsidDel="00000000" w:rsidP="00000000" w:rsidRDefault="00000000" w:rsidRPr="00000000" w14:paraId="000001BE">
      <w:pPr>
        <w:widowControl w:val="0"/>
        <w:spacing w:after="0" w:line="240" w:lineRule="auto"/>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LUNCH PROGRAM</w:t>
      </w:r>
      <w:r w:rsidDel="00000000" w:rsidR="00000000" w:rsidRPr="00000000">
        <w:rPr>
          <w:rtl w:val="0"/>
        </w:rPr>
      </w:r>
    </w:p>
    <w:p w:rsidR="00000000" w:rsidDel="00000000" w:rsidP="00000000" w:rsidRDefault="00000000" w:rsidRPr="00000000" w14:paraId="000001BF">
      <w:pPr>
        <w:widowControl w:val="0"/>
        <w:spacing w:after="0" w:line="240" w:lineRule="auto"/>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We </w:t>
      </w:r>
      <w:r w:rsidDel="00000000" w:rsidR="00000000" w:rsidRPr="00000000">
        <w:rPr>
          <w:rFonts w:ascii="Times New Roman" w:cs="Times New Roman" w:eastAsia="Times New Roman" w:hAnsi="Times New Roman"/>
          <w:sz w:val="24"/>
          <w:szCs w:val="24"/>
          <w:highlight w:val="white"/>
          <w:rtl w:val="0"/>
        </w:rPr>
        <w:t xml:space="preserve">will be participating with the School Breakfast Program and National School Lunch Program for the 25-26 school year. N</w:t>
      </w:r>
      <w:r w:rsidDel="00000000" w:rsidR="00000000" w:rsidRPr="00000000">
        <w:rPr>
          <w:rFonts w:ascii="Times New Roman" w:cs="Times New Roman" w:eastAsia="Times New Roman" w:hAnsi="Times New Roman"/>
          <w:color w:val="000000"/>
          <w:sz w:val="24"/>
          <w:szCs w:val="24"/>
          <w:highlight w:val="white"/>
          <w:rtl w:val="0"/>
        </w:rPr>
        <w:t xml:space="preserve">utritionally balanced breakfasts and lunches </w:t>
      </w:r>
      <w:r w:rsidDel="00000000" w:rsidR="00000000" w:rsidRPr="00000000">
        <w:rPr>
          <w:rFonts w:ascii="Times New Roman" w:cs="Times New Roman" w:eastAsia="Times New Roman" w:hAnsi="Times New Roman"/>
          <w:sz w:val="24"/>
          <w:szCs w:val="24"/>
          <w:highlight w:val="white"/>
          <w:rtl w:val="0"/>
        </w:rPr>
        <w:t xml:space="preserve">are offered</w:t>
      </w:r>
      <w:r w:rsidDel="00000000" w:rsidR="00000000" w:rsidRPr="00000000">
        <w:rPr>
          <w:rFonts w:ascii="Times New Roman" w:cs="Times New Roman" w:eastAsia="Times New Roman" w:hAnsi="Times New Roman"/>
          <w:color w:val="000000"/>
          <w:sz w:val="24"/>
          <w:szCs w:val="24"/>
          <w:highlight w:val="white"/>
          <w:rtl w:val="0"/>
        </w:rPr>
        <w:t xml:space="preserve"> Monday</w:t>
      </w:r>
      <w:r w:rsidDel="00000000" w:rsidR="00000000" w:rsidRPr="00000000">
        <w:rPr>
          <w:rFonts w:ascii="Times New Roman" w:cs="Times New Roman" w:eastAsia="Times New Roman" w:hAnsi="Times New Roman"/>
          <w:sz w:val="24"/>
          <w:szCs w:val="24"/>
          <w:highlight w:val="white"/>
          <w:rtl w:val="0"/>
        </w:rPr>
        <w:t xml:space="preserve"> through Friday. All meals are FREE</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1% white milk or fat free chocolate milk is included in the lunch, and will also be sold a la carte daily for</w:t>
      </w:r>
      <w:r w:rsidDel="00000000" w:rsidR="00000000" w:rsidRPr="00000000">
        <w:rPr>
          <w:rFonts w:ascii="Times New Roman" w:cs="Times New Roman" w:eastAsia="Times New Roman" w:hAnsi="Times New Roman"/>
          <w:sz w:val="24"/>
          <w:szCs w:val="24"/>
          <w:highlight w:val="white"/>
          <w:rtl w:val="0"/>
        </w:rPr>
        <w:t xml:space="preserve"> .75 cents</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tl w:val="0"/>
        </w:rPr>
      </w:r>
    </w:p>
    <w:p w:rsidR="00000000" w:rsidDel="00000000" w:rsidP="00000000" w:rsidRDefault="00000000" w:rsidRPr="00000000" w14:paraId="000001C0">
      <w:pPr>
        <w:widowControl w:val="0"/>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 </w:t>
      </w:r>
    </w:p>
    <w:p w:rsidR="00000000" w:rsidDel="00000000" w:rsidP="00000000" w:rsidRDefault="00000000" w:rsidRPr="00000000" w14:paraId="000001C1">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TUITION SCHEDULE FOR THE 202</w:t>
      </w: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b w:val="1"/>
          <w:color w:val="000000"/>
          <w:sz w:val="24"/>
          <w:szCs w:val="24"/>
          <w:rtl w:val="0"/>
        </w:rPr>
        <w:t xml:space="preserve">-2</w:t>
      </w:r>
      <w:r w:rsidDel="00000000" w:rsidR="00000000" w:rsidRPr="00000000">
        <w:rPr>
          <w:rFonts w:ascii="Times New Roman" w:cs="Times New Roman" w:eastAsia="Times New Roman" w:hAnsi="Times New Roman"/>
          <w:b w:val="1"/>
          <w:sz w:val="24"/>
          <w:szCs w:val="24"/>
          <w:rtl w:val="0"/>
        </w:rPr>
        <w:t xml:space="preserve">6</w:t>
      </w:r>
      <w:r w:rsidDel="00000000" w:rsidR="00000000" w:rsidRPr="00000000">
        <w:rPr>
          <w:rFonts w:ascii="Times New Roman" w:cs="Times New Roman" w:eastAsia="Times New Roman" w:hAnsi="Times New Roman"/>
          <w:b w:val="1"/>
          <w:color w:val="000000"/>
          <w:sz w:val="24"/>
          <w:szCs w:val="24"/>
          <w:rtl w:val="0"/>
        </w:rPr>
        <w:t xml:space="preserve"> SCHOOL YEAR</w:t>
      </w:r>
    </w:p>
    <w:p w:rsidR="00000000" w:rsidDel="00000000" w:rsidP="00000000" w:rsidRDefault="00000000" w:rsidRPr="00000000" w14:paraId="000001C2">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Preschool 3  (Mon., Wed., Fri.)</w:t>
        <w:tab/>
        <w:tab/>
        <w:t xml:space="preserve">   $</w:t>
      </w:r>
      <w:r w:rsidDel="00000000" w:rsidR="00000000" w:rsidRPr="00000000">
        <w:rPr>
          <w:rFonts w:ascii="Times New Roman" w:cs="Times New Roman" w:eastAsia="Times New Roman" w:hAnsi="Times New Roman"/>
          <w:sz w:val="24"/>
          <w:szCs w:val="24"/>
          <w:rtl w:val="0"/>
        </w:rPr>
        <w:t xml:space="preserve">3</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20</w:t>
      </w:r>
      <w:r w:rsidDel="00000000" w:rsidR="00000000" w:rsidRPr="00000000">
        <w:rPr>
          <w:rFonts w:ascii="Times New Roman" w:cs="Times New Roman" w:eastAsia="Times New Roman" w:hAnsi="Times New Roman"/>
          <w:color w:val="000000"/>
          <w:sz w:val="24"/>
          <w:szCs w:val="24"/>
          <w:rtl w:val="0"/>
        </w:rPr>
        <w:t xml:space="preserve">0.00  8:45 am-11:45 am</w:t>
      </w:r>
    </w:p>
    <w:p w:rsidR="00000000" w:rsidDel="00000000" w:rsidP="00000000" w:rsidRDefault="00000000" w:rsidRPr="00000000" w14:paraId="000001C3">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Preschool 3  (Mon., Wed., Fri.)</w:t>
        <w:tab/>
        <w:tab/>
        <w:t xml:space="preserve">   $3,</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00.00  8:45 am-2:30 pm</w:t>
      </w:r>
    </w:p>
    <w:p w:rsidR="00000000" w:rsidDel="00000000" w:rsidP="00000000" w:rsidRDefault="00000000" w:rsidRPr="00000000" w14:paraId="000001C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Preschool 4  (Mon.-Fri.)</w:t>
        <w:tab/>
        <w:tab/>
        <w:tab/>
        <w:t xml:space="preserve">   $</w:t>
      </w:r>
      <w:r w:rsidDel="00000000" w:rsidR="00000000" w:rsidRPr="00000000">
        <w:rPr>
          <w:rFonts w:ascii="Times New Roman" w:cs="Times New Roman" w:eastAsia="Times New Roman" w:hAnsi="Times New Roman"/>
          <w:sz w:val="24"/>
          <w:szCs w:val="24"/>
          <w:rtl w:val="0"/>
        </w:rPr>
        <w:t xml:space="preserve">4,0</w:t>
      </w:r>
      <w:r w:rsidDel="00000000" w:rsidR="00000000" w:rsidRPr="00000000">
        <w:rPr>
          <w:rFonts w:ascii="Times New Roman" w:cs="Times New Roman" w:eastAsia="Times New Roman" w:hAnsi="Times New Roman"/>
          <w:color w:val="000000"/>
          <w:sz w:val="24"/>
          <w:szCs w:val="24"/>
          <w:rtl w:val="0"/>
        </w:rPr>
        <w:t xml:space="preserve">00.00  8:45 am-11:45 pm</w:t>
        <w:tab/>
        <w:tab/>
      </w:r>
    </w:p>
    <w:p w:rsidR="00000000" w:rsidDel="00000000" w:rsidP="00000000" w:rsidRDefault="00000000" w:rsidRPr="00000000" w14:paraId="000001C5">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Preschool 4 (Mon.-Fri.)</w:t>
        <w:tab/>
        <w:tab/>
        <w:tab/>
        <w:t xml:space="preserve">   $4,</w:t>
      </w: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00.00  8:45 am-2:30 pm</w:t>
      </w:r>
    </w:p>
    <w:p w:rsidR="00000000" w:rsidDel="00000000" w:rsidP="00000000" w:rsidRDefault="00000000" w:rsidRPr="00000000" w14:paraId="000001C6">
      <w:pPr>
        <w:widowControl w:val="0"/>
        <w:spacing w:after="0" w:line="240" w:lineRule="auto"/>
        <w:rPr>
          <w:rFonts w:ascii="Times New Roman" w:cs="Times New Roman" w:eastAsia="Times New Roman" w:hAnsi="Times New Roman"/>
          <w:color w:val="000000"/>
          <w:sz w:val="24"/>
          <w:szCs w:val="24"/>
          <w:u w:val="single"/>
        </w:rPr>
      </w:pPr>
      <w:r w:rsidDel="00000000" w:rsidR="00000000" w:rsidRPr="00000000">
        <w:rPr>
          <w:rFonts w:ascii="Times New Roman" w:cs="Times New Roman" w:eastAsia="Times New Roman" w:hAnsi="Times New Roman"/>
          <w:color w:val="000000"/>
          <w:sz w:val="24"/>
          <w:szCs w:val="24"/>
          <w:u w:val="single"/>
          <w:rtl w:val="0"/>
        </w:rPr>
        <w:t xml:space="preserve">Grades K-8                 </w:t>
      </w:r>
      <w:r w:rsidDel="00000000" w:rsidR="00000000" w:rsidRPr="00000000">
        <w:rPr>
          <w:rFonts w:ascii="Times New Roman" w:cs="Times New Roman" w:eastAsia="Times New Roman" w:hAnsi="Times New Roman"/>
          <w:color w:val="000000"/>
          <w:sz w:val="24"/>
          <w:szCs w:val="24"/>
          <w:rtl w:val="0"/>
        </w:rPr>
        <w:tab/>
        <w:tab/>
        <w:t xml:space="preserve">  </w:t>
        <w:tab/>
        <w:t xml:space="preserve">  </w:t>
      </w:r>
      <w:r w:rsidDel="00000000" w:rsidR="00000000" w:rsidRPr="00000000">
        <w:rPr>
          <w:rtl w:val="0"/>
        </w:rPr>
      </w:r>
    </w:p>
    <w:p w:rsidR="00000000" w:rsidDel="00000000" w:rsidP="00000000" w:rsidRDefault="00000000" w:rsidRPr="00000000" w14:paraId="000001C7">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Cost to Educate Trinity Student</w:t>
        <w:tab/>
        <w:t xml:space="preserve">$6,</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00.00</w:t>
      </w:r>
    </w:p>
    <w:p w:rsidR="00000000" w:rsidDel="00000000" w:rsidP="00000000" w:rsidRDefault="00000000" w:rsidRPr="00000000" w14:paraId="000001C8">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Financial Aid from Trinity Church    -</w:t>
      </w:r>
      <w:r w:rsidDel="00000000" w:rsidR="00000000" w:rsidRPr="00000000">
        <w:rPr>
          <w:rFonts w:ascii="Times New Roman" w:cs="Times New Roman" w:eastAsia="Times New Roman" w:hAnsi="Times New Roman"/>
          <w:color w:val="000000"/>
          <w:sz w:val="24"/>
          <w:szCs w:val="24"/>
          <w:u w:val="single"/>
          <w:rtl w:val="0"/>
        </w:rPr>
        <w:t xml:space="preserve">$1,</w:t>
      </w:r>
      <w:r w:rsidDel="00000000" w:rsidR="00000000" w:rsidRPr="00000000">
        <w:rPr>
          <w:rFonts w:ascii="Times New Roman" w:cs="Times New Roman" w:eastAsia="Times New Roman" w:hAnsi="Times New Roman"/>
          <w:sz w:val="24"/>
          <w:szCs w:val="24"/>
          <w:u w:val="single"/>
          <w:rtl w:val="0"/>
        </w:rPr>
        <w:t xml:space="preserve">5</w:t>
      </w:r>
      <w:r w:rsidDel="00000000" w:rsidR="00000000" w:rsidRPr="00000000">
        <w:rPr>
          <w:rFonts w:ascii="Times New Roman" w:cs="Times New Roman" w:eastAsia="Times New Roman" w:hAnsi="Times New Roman"/>
          <w:color w:val="000000"/>
          <w:sz w:val="24"/>
          <w:szCs w:val="24"/>
          <w:u w:val="single"/>
          <w:rtl w:val="0"/>
        </w:rPr>
        <w:t xml:space="preserve">25.00</w:t>
      </w:r>
      <w:r w:rsidDel="00000000" w:rsidR="00000000" w:rsidRPr="00000000">
        <w:rPr>
          <w:rtl w:val="0"/>
        </w:rPr>
      </w:r>
    </w:p>
    <w:p w:rsidR="00000000" w:rsidDel="00000000" w:rsidP="00000000" w:rsidRDefault="00000000" w:rsidRPr="00000000" w14:paraId="000001C9">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tab/>
        <w:t xml:space="preserve">$4,</w:t>
      </w:r>
      <w:r w:rsidDel="00000000" w:rsidR="00000000" w:rsidRPr="00000000">
        <w:rPr>
          <w:rFonts w:ascii="Times New Roman" w:cs="Times New Roman" w:eastAsia="Times New Roman" w:hAnsi="Times New Roman"/>
          <w:sz w:val="24"/>
          <w:szCs w:val="24"/>
          <w:rtl w:val="0"/>
        </w:rPr>
        <w:t xml:space="preserve">9</w:t>
      </w:r>
      <w:r w:rsidDel="00000000" w:rsidR="00000000" w:rsidRPr="00000000">
        <w:rPr>
          <w:rFonts w:ascii="Times New Roman" w:cs="Times New Roman" w:eastAsia="Times New Roman" w:hAnsi="Times New Roman"/>
          <w:color w:val="000000"/>
          <w:sz w:val="24"/>
          <w:szCs w:val="24"/>
          <w:rtl w:val="0"/>
        </w:rPr>
        <w:t xml:space="preserve">75.00   </w:t>
      </w:r>
      <w:r w:rsidDel="00000000" w:rsidR="00000000" w:rsidRPr="00000000">
        <w:rPr>
          <w:rtl w:val="0"/>
        </w:rPr>
      </w:r>
    </w:p>
    <w:p w:rsidR="00000000" w:rsidDel="00000000" w:rsidP="00000000" w:rsidRDefault="00000000" w:rsidRPr="00000000" w14:paraId="000001CA">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2 Students Discount                                        $9,450.00</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CB">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Family Cap 3 or More Students PK4-8(full)</w:t>
        <w:tab/>
        <w:t xml:space="preserve">$1</w:t>
      </w:r>
      <w:r w:rsidDel="00000000" w:rsidR="00000000" w:rsidRPr="00000000">
        <w:rPr>
          <w:rFonts w:ascii="Times New Roman" w:cs="Times New Roman" w:eastAsia="Times New Roman" w:hAnsi="Times New Roman"/>
          <w:sz w:val="24"/>
          <w:szCs w:val="24"/>
          <w:rtl w:val="0"/>
        </w:rPr>
        <w:t xml:space="preserve">1</w:t>
      </w:r>
      <w:r w:rsidDel="00000000" w:rsidR="00000000" w:rsidRPr="00000000">
        <w:rPr>
          <w:rFonts w:ascii="Times New Roman" w:cs="Times New Roman" w:eastAsia="Times New Roman" w:hAnsi="Times New Roman"/>
          <w:color w:val="000000"/>
          <w:sz w:val="24"/>
          <w:szCs w:val="24"/>
          <w:rtl w:val="0"/>
        </w:rPr>
        <w:t xml:space="preserve">,</w:t>
      </w:r>
      <w:r w:rsidDel="00000000" w:rsidR="00000000" w:rsidRPr="00000000">
        <w:rPr>
          <w:rFonts w:ascii="Times New Roman" w:cs="Times New Roman" w:eastAsia="Times New Roman" w:hAnsi="Times New Roman"/>
          <w:sz w:val="24"/>
          <w:szCs w:val="24"/>
          <w:rtl w:val="0"/>
        </w:rPr>
        <w:t xml:space="preserve">900</w:t>
      </w:r>
      <w:r w:rsidDel="00000000" w:rsidR="00000000" w:rsidRPr="00000000">
        <w:rPr>
          <w:rFonts w:ascii="Times New Roman" w:cs="Times New Roman" w:eastAsia="Times New Roman" w:hAnsi="Times New Roman"/>
          <w:color w:val="000000"/>
          <w:sz w:val="24"/>
          <w:szCs w:val="24"/>
          <w:rtl w:val="0"/>
        </w:rPr>
        <w:t xml:space="preserve">.00</w:t>
      </w:r>
    </w:p>
    <w:p w:rsidR="00000000" w:rsidDel="00000000" w:rsidP="00000000" w:rsidRDefault="00000000" w:rsidRPr="00000000" w14:paraId="000001CC">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Church Member Discount per Family</w:t>
        <w:tab/>
        <w:t xml:space="preserve">   $500.00</w:t>
      </w:r>
    </w:p>
    <w:p w:rsidR="00000000" w:rsidDel="00000000" w:rsidP="00000000" w:rsidRDefault="00000000" w:rsidRPr="00000000" w14:paraId="000001CD">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E">
      <w:pPr>
        <w:widowControl w:val="0"/>
        <w:spacing w:after="0" w:line="240" w:lineRule="auto"/>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Additional Fees:</w:t>
      </w:r>
    </w:p>
    <w:p w:rsidR="00000000" w:rsidDel="00000000" w:rsidP="00000000" w:rsidRDefault="00000000" w:rsidRPr="00000000" w14:paraId="000001CF">
      <w:pPr>
        <w:widowControl w:val="0"/>
        <w:numPr>
          <w:ilvl w:val="0"/>
          <w:numId w:val="3"/>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$35 per sport</w:t>
      </w:r>
      <w:r w:rsidDel="00000000" w:rsidR="00000000" w:rsidRPr="00000000">
        <w:rPr>
          <w:rtl w:val="0"/>
        </w:rPr>
      </w:r>
    </w:p>
    <w:p w:rsidR="00000000" w:rsidDel="00000000" w:rsidP="00000000" w:rsidRDefault="00000000" w:rsidRPr="00000000" w14:paraId="000001D0">
      <w:pPr>
        <w:widowControl w:val="0"/>
        <w:numPr>
          <w:ilvl w:val="0"/>
          <w:numId w:val="3"/>
        </w:numPr>
        <w:spacing w:after="0" w:line="24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 Technology Fee for all students in grades K-8 - due by July 15th for the upcoming school year ($300 family cap)</w:t>
      </w:r>
      <w:r w:rsidDel="00000000" w:rsidR="00000000" w:rsidRPr="00000000">
        <w:rPr>
          <w:rtl w:val="0"/>
        </w:rPr>
      </w:r>
    </w:p>
    <w:p w:rsidR="00000000" w:rsidDel="00000000" w:rsidP="00000000" w:rsidRDefault="00000000" w:rsidRPr="00000000" w14:paraId="000001D1">
      <w:pPr>
        <w:widowControl w:val="0"/>
        <w:spacing w:after="0" w:line="24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2">
      <w:pPr>
        <w:widowControl w:val="0"/>
        <w:spacing w:after="0" w:line="240" w:lineRule="auto"/>
        <w:ind w:left="0" w:firstLine="0"/>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Parents will have the opportunity to re-enroll their children, through Gradelink, beginning January 31</w:t>
      </w:r>
      <w:r w:rsidDel="00000000" w:rsidR="00000000" w:rsidRPr="00000000">
        <w:rPr>
          <w:rFonts w:ascii="Times New Roman" w:cs="Times New Roman" w:eastAsia="Times New Roman" w:hAnsi="Times New Roman"/>
          <w:sz w:val="24"/>
          <w:szCs w:val="24"/>
          <w:highlight w:val="white"/>
          <w:vertAlign w:val="superscript"/>
          <w:rtl w:val="0"/>
        </w:rPr>
        <w:t xml:space="preserve">st</w:t>
      </w:r>
      <w:r w:rsidDel="00000000" w:rsidR="00000000" w:rsidRPr="00000000">
        <w:rPr>
          <w:rFonts w:ascii="Times New Roman" w:cs="Times New Roman" w:eastAsia="Times New Roman" w:hAnsi="Times New Roman"/>
          <w:sz w:val="24"/>
          <w:szCs w:val="24"/>
          <w:highlight w:val="white"/>
          <w:rtl w:val="0"/>
        </w:rPr>
        <w:t xml:space="preserve">. Registration fees, which are non-refundable, will rise incrementally starting in mid-February. If your child/ren are not re-enrolled by May 31st, they will automatically be removed from the school roster. </w:t>
      </w:r>
    </w:p>
    <w:p w:rsidR="00000000" w:rsidDel="00000000" w:rsidP="00000000" w:rsidRDefault="00000000" w:rsidRPr="00000000" w14:paraId="000001D3">
      <w:pPr>
        <w:widowControl w:val="0"/>
        <w:spacing w:after="0" w:line="240" w:lineRule="auto"/>
        <w:ind w:left="0" w:firstLine="0"/>
        <w:jc w:val="both"/>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D4">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If you know that your children will not be returning to Trinity, please inform the office as soon as possible, and you will be asked to provide a written notice of un-enrollment. You will also have the opportunity to meet with the Principal or a Board member to validate the departure. </w:t>
      </w:r>
      <w:r w:rsidDel="00000000" w:rsidR="00000000" w:rsidRPr="00000000">
        <w:rPr>
          <w:rtl w:val="0"/>
        </w:rPr>
      </w:r>
    </w:p>
    <w:p w:rsidR="00000000" w:rsidDel="00000000" w:rsidP="00000000" w:rsidRDefault="00000000" w:rsidRPr="00000000" w14:paraId="000001D5">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There are three options for paying tuition:</w:t>
      </w:r>
    </w:p>
    <w:p w:rsidR="00000000" w:rsidDel="00000000" w:rsidP="00000000" w:rsidRDefault="00000000" w:rsidRPr="00000000" w14:paraId="000001D6">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A single payment payable to Trinity Christian School, due August 1,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D7">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Semester payments payable to Trinity Christian School, due August 1,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and January 15, 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1D8">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Gradelink (Paysimple) payment plan. The plan is payments budgeted over 10 months beginning September 1, 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 and automatically deducted from a checking or savings account. VISA and MasterCard may also be used to process payments through Gradelink (Paysimple.) An additional 2% fee will be added to your tuition to offset payment plan costs.</w:t>
      </w:r>
    </w:p>
    <w:p w:rsidR="00000000" w:rsidDel="00000000" w:rsidP="00000000" w:rsidRDefault="00000000" w:rsidRPr="00000000" w14:paraId="000001D9">
      <w:pPr>
        <w:widowControl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DA">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Families may be eligible for financial aid and may require filling out an online Benefaq Application. The deadline is April 30</w:t>
      </w:r>
      <w:r w:rsidDel="00000000" w:rsidR="00000000" w:rsidRPr="00000000">
        <w:rPr>
          <w:rFonts w:ascii="Times New Roman" w:cs="Times New Roman" w:eastAsia="Times New Roman" w:hAnsi="Times New Roman"/>
          <w:color w:val="000000"/>
          <w:sz w:val="24"/>
          <w:szCs w:val="24"/>
          <w:vertAlign w:val="superscript"/>
          <w:rtl w:val="0"/>
        </w:rPr>
        <w:t xml:space="preserve">th</w:t>
      </w:r>
      <w:r w:rsidDel="00000000" w:rsidR="00000000" w:rsidRPr="00000000">
        <w:rPr>
          <w:rFonts w:ascii="Times New Roman" w:cs="Times New Roman" w:eastAsia="Times New Roman" w:hAnsi="Times New Roman"/>
          <w:color w:val="000000"/>
          <w:sz w:val="24"/>
          <w:szCs w:val="24"/>
          <w:rtl w:val="0"/>
        </w:rPr>
        <w:t xml:space="preserve">. Aid will be awarded on the basis of financial need alone, up to </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color w:val="000000"/>
          <w:sz w:val="24"/>
          <w:szCs w:val="24"/>
          <w:rtl w:val="0"/>
        </w:rPr>
        <w:t xml:space="preserve">0% of total K-8 tuition.</w:t>
      </w:r>
    </w:p>
    <w:p w:rsidR="00000000" w:rsidDel="00000000" w:rsidP="00000000" w:rsidRDefault="00000000" w:rsidRPr="00000000" w14:paraId="000001DB">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C">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It is expected that tuition be paid in full</w:t>
      </w:r>
      <w:r w:rsidDel="00000000" w:rsidR="00000000" w:rsidRPr="00000000">
        <w:rPr>
          <w:rFonts w:ascii="Times New Roman" w:cs="Times New Roman" w:eastAsia="Times New Roman" w:hAnsi="Times New Roman"/>
          <w:color w:val="000000"/>
          <w:sz w:val="24"/>
          <w:szCs w:val="24"/>
          <w:rtl w:val="0"/>
        </w:rPr>
        <w:t xml:space="preserve">. Failure to keep up with tuition payments risks the possible dismissal of the child from Trinity Christian School. Our school is supported only in part by tuition payments. Much financial support for our school’s operation, for both members and non-members, comes from the contributions of the members of Trinity Lutheran Church. If extreme financial difficulties make a prompt payment impossible, it is necessary to contact the Board of Christian Education immediately.</w:t>
      </w:r>
    </w:p>
    <w:p w:rsidR="00000000" w:rsidDel="00000000" w:rsidP="00000000" w:rsidRDefault="00000000" w:rsidRPr="00000000" w14:paraId="000001DD">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DE">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 a not-for-profit organization, it is imperative that each family at Trinity Lutheran Church and School meet its financial commitment regularly. Trinity members are encouraged to tithe in their offerings over and above the tuition they pay for their child’s Christian education.</w:t>
      </w:r>
    </w:p>
    <w:p w:rsidR="00000000" w:rsidDel="00000000" w:rsidP="00000000" w:rsidRDefault="00000000" w:rsidRPr="00000000" w14:paraId="000001DF">
      <w:pPr>
        <w:widowControl w:val="0"/>
        <w:spacing w:after="0" w:line="24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1E0">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SOCIAL MEDIA/FACEBOOK</w:t>
      </w:r>
    </w:p>
    <w:p w:rsidR="00000000" w:rsidDel="00000000" w:rsidP="00000000" w:rsidRDefault="00000000" w:rsidRPr="00000000" w14:paraId="000001E1">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Students in grades 3-8 and a parent are required to sign a Technology Devices Use Policy for Students at the start of each school year.  It is updated annually to reflect the current trends in social media and technology use.  Please review the policy carefully with your child, as well as the Technology and Social Media Management and Tips pages. </w:t>
      </w:r>
      <w:r w:rsidDel="00000000" w:rsidR="00000000" w:rsidRPr="00000000">
        <w:rPr>
          <w:rFonts w:ascii="Times New Roman" w:cs="Times New Roman" w:eastAsia="Times New Roman" w:hAnsi="Times New Roman"/>
          <w:b w:val="1"/>
          <w:color w:val="000000"/>
          <w:sz w:val="24"/>
          <w:szCs w:val="24"/>
          <w:rtl w:val="0"/>
        </w:rPr>
        <w:t xml:space="preserve">Violation of this policy </w:t>
      </w:r>
      <w:r w:rsidDel="00000000" w:rsidR="00000000" w:rsidRPr="00000000">
        <w:rPr>
          <w:rFonts w:ascii="Times New Roman" w:cs="Times New Roman" w:eastAsia="Times New Roman" w:hAnsi="Times New Roman"/>
          <w:b w:val="1"/>
          <w:sz w:val="24"/>
          <w:szCs w:val="24"/>
          <w:rtl w:val="0"/>
        </w:rPr>
        <w:t xml:space="preserve">may</w:t>
      </w:r>
      <w:r w:rsidDel="00000000" w:rsidR="00000000" w:rsidRPr="00000000">
        <w:rPr>
          <w:rFonts w:ascii="Times New Roman" w:cs="Times New Roman" w:eastAsia="Times New Roman" w:hAnsi="Times New Roman"/>
          <w:b w:val="1"/>
          <w:color w:val="000000"/>
          <w:sz w:val="24"/>
          <w:szCs w:val="24"/>
          <w:rtl w:val="0"/>
        </w:rPr>
        <w:t xml:space="preserve"> result in suspension or </w:t>
      </w:r>
      <w:r w:rsidDel="00000000" w:rsidR="00000000" w:rsidRPr="00000000">
        <w:rPr>
          <w:rFonts w:ascii="Times New Roman" w:cs="Times New Roman" w:eastAsia="Times New Roman" w:hAnsi="Times New Roman"/>
          <w:b w:val="1"/>
          <w:sz w:val="24"/>
          <w:szCs w:val="24"/>
          <w:rtl w:val="0"/>
        </w:rPr>
        <w:t xml:space="preserve">expulsion</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E2">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1E3">
      <w:pPr>
        <w:widowControl w:val="0"/>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In many ways, it is appropriate for adults, as well, as Christian </w:t>
      </w:r>
      <w:r w:rsidDel="00000000" w:rsidR="00000000" w:rsidRPr="00000000">
        <w:rPr>
          <w:rFonts w:ascii="Times New Roman" w:cs="Times New Roman" w:eastAsia="Times New Roman" w:hAnsi="Times New Roman"/>
          <w:sz w:val="24"/>
          <w:szCs w:val="24"/>
          <w:rtl w:val="0"/>
        </w:rPr>
        <w:t xml:space="preserve">parents, to set</w:t>
      </w:r>
      <w:r w:rsidDel="00000000" w:rsidR="00000000" w:rsidRPr="00000000">
        <w:rPr>
          <w:rFonts w:ascii="Times New Roman" w:cs="Times New Roman" w:eastAsia="Times New Roman" w:hAnsi="Times New Roman"/>
          <w:color w:val="000000"/>
          <w:sz w:val="24"/>
          <w:szCs w:val="24"/>
          <w:rtl w:val="0"/>
        </w:rPr>
        <w:t xml:space="preserve"> examples for our children of Godly stewardship.  Also, we must be wary of posting photos of our children on social media sites.  The school obtains your permission, via a signed form, to use your child’s photo in context of school activities on the Trinity Christian School Facebook page only, and in newspapers and our church bulletin and newsletter. </w:t>
      </w:r>
      <w:r w:rsidDel="00000000" w:rsidR="00000000" w:rsidRPr="00000000">
        <w:rPr>
          <w:rFonts w:ascii="Times New Roman" w:cs="Times New Roman" w:eastAsia="Times New Roman" w:hAnsi="Times New Roman"/>
          <w:b w:val="1"/>
          <w:color w:val="000000"/>
          <w:sz w:val="24"/>
          <w:szCs w:val="24"/>
          <w:rtl w:val="0"/>
        </w:rPr>
        <w:t xml:space="preserve">Please do not post photos of children other than your own engaged in Trinity School activities on your personal page without permission of the parent.</w:t>
      </w:r>
    </w:p>
    <w:p w:rsidR="00000000" w:rsidDel="00000000" w:rsidP="00000000" w:rsidRDefault="00000000" w:rsidRPr="00000000" w14:paraId="000001E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E5">
      <w:pPr>
        <w:widowControl w:val="0"/>
        <w:spacing w:after="0" w:line="240" w:lineRule="auto"/>
        <w:jc w:val="both"/>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Our staff is strongly discouraged from friending current school families on Facebook. Opportunities for misunderstandings, misuse and personal agendas over social media can cause immeasurable damage to individuals</w:t>
      </w: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and the school. Your understanding and adherence to this necess</w:t>
      </w:r>
      <w:r w:rsidDel="00000000" w:rsidR="00000000" w:rsidRPr="00000000">
        <w:rPr>
          <w:rFonts w:ascii="Times New Roman" w:cs="Times New Roman" w:eastAsia="Times New Roman" w:hAnsi="Times New Roman"/>
          <w:color w:val="000000"/>
          <w:sz w:val="24"/>
          <w:szCs w:val="24"/>
          <w:highlight w:val="white"/>
          <w:rtl w:val="0"/>
        </w:rPr>
        <w:t xml:space="preserve">ity is appreciated.</w:t>
      </w:r>
      <w:r w:rsidDel="00000000" w:rsidR="00000000" w:rsidRPr="00000000">
        <w:rPr>
          <w:rFonts w:ascii="Times New Roman" w:cs="Times New Roman" w:eastAsia="Times New Roman" w:hAnsi="Times New Roman"/>
          <w:b w:val="1"/>
          <w:color w:val="000000"/>
          <w:sz w:val="24"/>
          <w:szCs w:val="24"/>
          <w:highlight w:val="white"/>
          <w:rtl w:val="0"/>
        </w:rPr>
        <w:t xml:space="preserve">           </w:t>
      </w:r>
    </w:p>
    <w:p w:rsidR="00000000" w:rsidDel="00000000" w:rsidP="00000000" w:rsidRDefault="00000000" w:rsidRPr="00000000" w14:paraId="000001E6">
      <w:pPr>
        <w:widowControl w:val="0"/>
        <w:spacing w:after="0" w:line="240" w:lineRule="auto"/>
        <w:jc w:val="both"/>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  </w:t>
      </w:r>
    </w:p>
    <w:p w:rsidR="00000000" w:rsidDel="00000000" w:rsidP="00000000" w:rsidRDefault="00000000" w:rsidRPr="00000000" w14:paraId="000001E7">
      <w:pPr>
        <w:widowControl w:val="0"/>
        <w:spacing w:after="0" w:line="24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COMMUNICATION POLICY</w:t>
      </w:r>
    </w:p>
    <w:p w:rsidR="00000000" w:rsidDel="00000000" w:rsidP="00000000" w:rsidRDefault="00000000" w:rsidRPr="00000000" w14:paraId="000001E8">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and administrators will check email and respond to phone calls to the office as time allows between the hours of 8:30 and 3:30. In most cases, emails or phone calls from parents will be responded to within 24-48 hours. Teachers and administrators are not expected to check emails or respond to phone calls outside of normal school hours. Text communication with parents will only occur under extenuating circumstances, such as field trips, and will be at the teacher's discretion. If your need is time-sensitive, please call the office directly.</w:t>
      </w:r>
    </w:p>
    <w:p w:rsidR="00000000" w:rsidDel="00000000" w:rsidP="00000000" w:rsidRDefault="00000000" w:rsidRPr="00000000" w14:paraId="000001E9">
      <w:pPr>
        <w:spacing w:after="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A">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Teachers and administrators are professionals, and their personal time needs to be respected. Your children's needs are very important to everyone at Trinity, and we are committed to addressing all concerns in a timely and appropriate manner.</w:t>
      </w:r>
    </w:p>
    <w:p w:rsidR="00000000" w:rsidDel="00000000" w:rsidP="00000000" w:rsidRDefault="00000000" w:rsidRPr="00000000" w14:paraId="000001EB">
      <w:pPr>
        <w:widowControl w:val="0"/>
        <w:spacing w:after="0" w:line="240" w:lineRule="auto"/>
        <w:jc w:val="both"/>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                                     </w:t>
      </w:r>
    </w:p>
    <w:p w:rsidR="00000000" w:rsidDel="00000000" w:rsidP="00000000" w:rsidRDefault="00000000" w:rsidRPr="00000000" w14:paraId="000001EC">
      <w:pPr>
        <w:widowControl w:val="0"/>
        <w:spacing w:after="0" w:line="240" w:lineRule="auto"/>
        <w:jc w:val="center"/>
        <w:rPr>
          <w:rFonts w:ascii="Times New Roman" w:cs="Times New Roman" w:eastAsia="Times New Roman" w:hAnsi="Times New Roman"/>
          <w:b w:val="1"/>
          <w:color w:val="000000"/>
          <w:sz w:val="24"/>
          <w:szCs w:val="24"/>
          <w:highlight w:val="white"/>
        </w:rPr>
      </w:pPr>
      <w:r w:rsidDel="00000000" w:rsidR="00000000" w:rsidRPr="00000000">
        <w:rPr>
          <w:rFonts w:ascii="Times New Roman" w:cs="Times New Roman" w:eastAsia="Times New Roman" w:hAnsi="Times New Roman"/>
          <w:b w:val="1"/>
          <w:color w:val="000000"/>
          <w:sz w:val="24"/>
          <w:szCs w:val="24"/>
          <w:highlight w:val="white"/>
          <w:rtl w:val="0"/>
        </w:rPr>
        <w:t xml:space="preserve">VOLUNTEERS</w:t>
      </w:r>
    </w:p>
    <w:p w:rsidR="00000000" w:rsidDel="00000000" w:rsidP="00000000" w:rsidRDefault="00000000" w:rsidRPr="00000000" w14:paraId="000001ED">
      <w:pPr>
        <w:widowControl w:val="0"/>
        <w:spacing w:after="0" w:line="240" w:lineRule="auto"/>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Many events and student services at Trinity are dependent on our volunteers. Current regulations require that all volunteers be nationally background checked</w:t>
      </w:r>
      <w:r w:rsidDel="00000000" w:rsidR="00000000" w:rsidRPr="00000000">
        <w:rPr>
          <w:rFonts w:ascii="Times New Roman" w:cs="Times New Roman" w:eastAsia="Times New Roman" w:hAnsi="Times New Roman"/>
          <w:sz w:val="24"/>
          <w:szCs w:val="24"/>
          <w:highlight w:val="white"/>
          <w:rtl w:val="0"/>
        </w:rPr>
        <w:t xml:space="preserve"> and</w:t>
      </w:r>
      <w:r w:rsidDel="00000000" w:rsidR="00000000" w:rsidRPr="00000000">
        <w:rPr>
          <w:rFonts w:ascii="Times New Roman" w:cs="Times New Roman" w:eastAsia="Times New Roman" w:hAnsi="Times New Roman"/>
          <w:color w:val="000000"/>
          <w:sz w:val="24"/>
          <w:szCs w:val="24"/>
          <w:highlight w:val="white"/>
          <w:rtl w:val="0"/>
        </w:rPr>
        <w:t xml:space="preserve"> have two documented references, as a </w:t>
      </w:r>
      <w:r w:rsidDel="00000000" w:rsidR="00000000" w:rsidRPr="00000000">
        <w:rPr>
          <w:rFonts w:ascii="Times New Roman" w:cs="Times New Roman" w:eastAsia="Times New Roman" w:hAnsi="Times New Roman"/>
          <w:color w:val="000000"/>
          <w:sz w:val="24"/>
          <w:szCs w:val="24"/>
          <w:highlight w:val="white"/>
          <w:u w:val="single"/>
          <w:rtl w:val="0"/>
        </w:rPr>
        <w:t xml:space="preserve">regularly-scheduled</w:t>
      </w:r>
      <w:r w:rsidDel="00000000" w:rsidR="00000000" w:rsidRPr="00000000">
        <w:rPr>
          <w:rFonts w:ascii="Times New Roman" w:cs="Times New Roman" w:eastAsia="Times New Roman" w:hAnsi="Times New Roman"/>
          <w:color w:val="000000"/>
          <w:sz w:val="24"/>
          <w:szCs w:val="24"/>
          <w:highlight w:val="white"/>
          <w:rtl w:val="0"/>
        </w:rPr>
        <w:t xml:space="preserve"> volunteer.  Parents, guardians and grandparents are welcome and encouraged to volunteer at any time for school events! Your presence is a valued and appreciated aspect of the Trinity experience.</w:t>
      </w:r>
    </w:p>
    <w:p w:rsidR="00000000" w:rsidDel="00000000" w:rsidP="00000000" w:rsidRDefault="00000000" w:rsidRPr="00000000" w14:paraId="000001EE">
      <w:pPr>
        <w:widowControl w:val="0"/>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1EF">
      <w:pPr>
        <w:widowControl w:val="0"/>
        <w:spacing w:after="0" w:line="24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Our school cannot thrive without the amazing volunteer efforts of the parents!  It is expected that parents will volunteer for at least the following two functions for the 2025-2026 school year:  1 - The annual Spaghetti Dinner/Basket Auction in the spring will require the assistance of all parents in some way. 2 - Please choose another event to help with. Please be on the lookout for any way to help.  We cannot say thank you enough to all of our awesome volunteers!</w:t>
      </w:r>
    </w:p>
    <w:p w:rsidR="00000000" w:rsidDel="00000000" w:rsidP="00000000" w:rsidRDefault="00000000" w:rsidRPr="00000000" w14:paraId="000001F0">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F1">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PTO</w:t>
      </w:r>
    </w:p>
    <w:p w:rsidR="00000000" w:rsidDel="00000000" w:rsidP="00000000" w:rsidRDefault="00000000" w:rsidRPr="00000000" w14:paraId="000001F2">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goal of the Trinity Parent Teacher Organization is to encourage and empower families and teachers as Christian leaders through physical and financial support of school activities and property. To this end, all parents and guardians are welcome and encouraged to participate </w:t>
      </w:r>
      <w:r w:rsidDel="00000000" w:rsidR="00000000" w:rsidRPr="00000000">
        <w:rPr>
          <w:rFonts w:ascii="Times New Roman" w:cs="Times New Roman" w:eastAsia="Times New Roman" w:hAnsi="Times New Roman"/>
          <w:sz w:val="24"/>
          <w:szCs w:val="24"/>
          <w:rtl w:val="0"/>
        </w:rPr>
        <w:t xml:space="preserve">o</w:t>
      </w:r>
      <w:r w:rsidDel="00000000" w:rsidR="00000000" w:rsidRPr="00000000">
        <w:rPr>
          <w:rFonts w:ascii="Times New Roman" w:cs="Times New Roman" w:eastAsia="Times New Roman" w:hAnsi="Times New Roman"/>
          <w:color w:val="000000"/>
          <w:sz w:val="24"/>
          <w:szCs w:val="24"/>
          <w:rtl w:val="0"/>
        </w:rPr>
        <w:t xml:space="preserve">n a PTO Team.</w:t>
      </w:r>
      <w:r w:rsidDel="00000000" w:rsidR="00000000" w:rsidRPr="00000000">
        <w:rPr>
          <w:rFonts w:ascii="Times New Roman" w:cs="Times New Roman" w:eastAsia="Times New Roman" w:hAnsi="Times New Roman"/>
          <w:sz w:val="24"/>
          <w:szCs w:val="24"/>
          <w:rtl w:val="0"/>
        </w:rPr>
        <w:t xml:space="preserve"> PTO Teams assist the staff at Trinity in 4 important areas. </w:t>
      </w:r>
      <w:r w:rsidDel="00000000" w:rsidR="00000000" w:rsidRPr="00000000">
        <w:rPr>
          <w:rFonts w:ascii="Times New Roman" w:cs="Times New Roman" w:eastAsia="Times New Roman" w:hAnsi="Times New Roman"/>
          <w:color w:val="000000"/>
          <w:sz w:val="24"/>
          <w:szCs w:val="24"/>
          <w:rtl w:val="0"/>
        </w:rPr>
        <w:t xml:space="preserve">All families are </w:t>
      </w:r>
      <w:r w:rsidDel="00000000" w:rsidR="00000000" w:rsidRPr="00000000">
        <w:rPr>
          <w:rFonts w:ascii="Times New Roman" w:cs="Times New Roman" w:eastAsia="Times New Roman" w:hAnsi="Times New Roman"/>
          <w:color w:val="000000"/>
          <w:sz w:val="24"/>
          <w:szCs w:val="24"/>
          <w:u w:val="single"/>
          <w:rtl w:val="0"/>
        </w:rPr>
        <w:t xml:space="preserve">required</w:t>
      </w:r>
      <w:r w:rsidDel="00000000" w:rsidR="00000000" w:rsidRPr="00000000">
        <w:rPr>
          <w:rFonts w:ascii="Times New Roman" w:cs="Times New Roman" w:eastAsia="Times New Roman" w:hAnsi="Times New Roman"/>
          <w:color w:val="000000"/>
          <w:sz w:val="24"/>
          <w:szCs w:val="24"/>
          <w:rtl w:val="0"/>
        </w:rPr>
        <w:t xml:space="preserve"> to participate, in some capacity, in the Spaghetti Dinner/Basket Auction, which allows the school to raise its tuition minimally from year to year and slightly eases our financial dependence on the Trinity Lutheran Church congregation. The loving family atmosphere at Trinity is due, in large part, to the efforts of our PTO.</w:t>
      </w:r>
    </w:p>
    <w:p w:rsidR="00000000" w:rsidDel="00000000" w:rsidP="00000000" w:rsidRDefault="00000000" w:rsidRPr="00000000" w14:paraId="000001F3">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4">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this time, our PTO is divided into Teams.  Please consider signing up for one of the following PTO Teams:  Marketing/Fundraising, Maintenance, Hospitality, Social.  A brief description of each team is listed below.</w:t>
      </w:r>
    </w:p>
    <w:p w:rsidR="00000000" w:rsidDel="00000000" w:rsidP="00000000" w:rsidRDefault="00000000" w:rsidRPr="00000000" w14:paraId="000001F5">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Marketing/Fundraising</w:t>
      </w:r>
      <w:r w:rsidDel="00000000" w:rsidR="00000000" w:rsidRPr="00000000">
        <w:rPr>
          <w:rFonts w:ascii="Times New Roman" w:cs="Times New Roman" w:eastAsia="Times New Roman" w:hAnsi="Times New Roman"/>
          <w:sz w:val="24"/>
          <w:szCs w:val="24"/>
          <w:rtl w:val="0"/>
        </w:rPr>
        <w:t xml:space="preserve">:  Help spread the word about our great school! This team will help promote our school through social media, print, advertising, and more. They will also help raise money for our programs and scholarships. This team will assist administration in heading up fundraising efforts.</w:t>
      </w:r>
    </w:p>
    <w:p w:rsidR="00000000" w:rsidDel="00000000" w:rsidP="00000000" w:rsidRDefault="00000000" w:rsidRPr="00000000" w14:paraId="000001F6">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Maintenance</w:t>
      </w:r>
      <w:r w:rsidDel="00000000" w:rsidR="00000000" w:rsidRPr="00000000">
        <w:rPr>
          <w:rFonts w:ascii="Times New Roman" w:cs="Times New Roman" w:eastAsia="Times New Roman" w:hAnsi="Times New Roman"/>
          <w:sz w:val="24"/>
          <w:szCs w:val="24"/>
          <w:rtl w:val="0"/>
        </w:rPr>
        <w:t xml:space="preserve">:  Help our school stay in tip top shape! This team will assist as needed on various projects such as changing light bulbs, minor repairs, and painting.</w:t>
      </w:r>
    </w:p>
    <w:p w:rsidR="00000000" w:rsidDel="00000000" w:rsidP="00000000" w:rsidRDefault="00000000" w:rsidRPr="00000000" w14:paraId="000001F7">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Hospitality</w:t>
      </w:r>
      <w:r w:rsidDel="00000000" w:rsidR="00000000" w:rsidRPr="00000000">
        <w:rPr>
          <w:rFonts w:ascii="Times New Roman" w:cs="Times New Roman" w:eastAsia="Times New Roman" w:hAnsi="Times New Roman"/>
          <w:sz w:val="24"/>
          <w:szCs w:val="24"/>
          <w:rtl w:val="0"/>
        </w:rPr>
        <w:t xml:space="preserve">:  Help run events at Trinity! This team will help shop, decorate, and assist administration in running events like Grandparents Day and Open House.  </w:t>
      </w:r>
    </w:p>
    <w:p w:rsidR="00000000" w:rsidDel="00000000" w:rsidP="00000000" w:rsidRDefault="00000000" w:rsidRPr="00000000" w14:paraId="000001F8">
      <w:pPr>
        <w:widowControl w:val="0"/>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Fellowship:</w:t>
      </w:r>
      <w:r w:rsidDel="00000000" w:rsidR="00000000" w:rsidRPr="00000000">
        <w:rPr>
          <w:rFonts w:ascii="Times New Roman" w:cs="Times New Roman" w:eastAsia="Times New Roman" w:hAnsi="Times New Roman"/>
          <w:sz w:val="24"/>
          <w:szCs w:val="24"/>
          <w:rtl w:val="0"/>
        </w:rPr>
        <w:t xml:space="preserve">  Help plan one or two fellowship events for Trinity families over the course of the year, such as bowling, family dance, rollerskating, etc.</w:t>
      </w:r>
    </w:p>
    <w:p w:rsidR="00000000" w:rsidDel="00000000" w:rsidP="00000000" w:rsidRDefault="00000000" w:rsidRPr="00000000" w14:paraId="000001F9">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1FA">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LIBRARY SERVICE</w:t>
      </w:r>
    </w:p>
    <w:p w:rsidR="00000000" w:rsidDel="00000000" w:rsidP="00000000" w:rsidRDefault="00000000" w:rsidRPr="00000000" w14:paraId="000001FB">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Trinity maintains and operates a library containing a fiction and non-fiction lending section, and many comprehensive reference volumes. In addition, teachers have their own classroom libraries that are available for student use.  Individual classes have a scheduled library time each week. </w:t>
      </w:r>
    </w:p>
    <w:p w:rsidR="00000000" w:rsidDel="00000000" w:rsidP="00000000" w:rsidRDefault="00000000" w:rsidRPr="00000000" w14:paraId="000001FC">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 xml:space="preserve">   </w:t>
      </w:r>
    </w:p>
    <w:p w:rsidR="00000000" w:rsidDel="00000000" w:rsidP="00000000" w:rsidRDefault="00000000" w:rsidRPr="00000000" w14:paraId="000001FD">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FIELD TRIPS</w:t>
      </w:r>
    </w:p>
    <w:p w:rsidR="00000000" w:rsidDel="00000000" w:rsidP="00000000" w:rsidRDefault="00000000" w:rsidRPr="00000000" w14:paraId="000001FE">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Field trips are considered part of the curriculum of our school because they can contribute directly to student learning. As such, field trips that serve to enrich the curriculum will be taken periodically. In all cases children are prepared for field trips in advance and parents are informed.  Parents are requested to cooperate by returning the permission slips in a timely manner and providing necessary materials and/or clothing for the trips. A written explanation of the event will be sent home in advance </w:t>
      </w:r>
      <w:r w:rsidDel="00000000" w:rsidR="00000000" w:rsidRPr="00000000">
        <w:rPr>
          <w:rFonts w:ascii="Times New Roman" w:cs="Times New Roman" w:eastAsia="Times New Roman" w:hAnsi="Times New Roman"/>
          <w:sz w:val="24"/>
          <w:szCs w:val="24"/>
          <w:rtl w:val="0"/>
        </w:rPr>
        <w:t xml:space="preserve">for the</w:t>
      </w:r>
      <w:r w:rsidDel="00000000" w:rsidR="00000000" w:rsidRPr="00000000">
        <w:rPr>
          <w:rFonts w:ascii="Times New Roman" w:cs="Times New Roman" w:eastAsia="Times New Roman" w:hAnsi="Times New Roman"/>
          <w:color w:val="000000"/>
          <w:sz w:val="24"/>
          <w:szCs w:val="24"/>
          <w:rtl w:val="0"/>
        </w:rPr>
        <w:t xml:space="preserve"> trip, and the signed permission slip (by parent/guardian) for it is required for the student to participate. If parents are asked to be drivers, the driver information form provided</w:t>
      </w:r>
      <w:r w:rsidDel="00000000" w:rsidR="00000000" w:rsidRPr="00000000">
        <w:rPr>
          <w:rFonts w:ascii="Times New Roman" w:cs="Times New Roman" w:eastAsia="Times New Roman" w:hAnsi="Times New Roman"/>
          <w:sz w:val="24"/>
          <w:szCs w:val="24"/>
          <w:rtl w:val="0"/>
        </w:rPr>
        <w:t xml:space="preserve"> on Gradelink </w:t>
      </w:r>
      <w:r w:rsidDel="00000000" w:rsidR="00000000" w:rsidRPr="00000000">
        <w:rPr>
          <w:rFonts w:ascii="Times New Roman" w:cs="Times New Roman" w:eastAsia="Times New Roman" w:hAnsi="Times New Roman"/>
          <w:color w:val="000000"/>
          <w:sz w:val="24"/>
          <w:szCs w:val="24"/>
          <w:rtl w:val="0"/>
        </w:rPr>
        <w:t xml:space="preserve">must be completed. Also, since field trips are learning opportunities provided for enrolled students, and under the authority of the school, no siblings or family members under the age of 18 may accompany the students or the drivers.</w:t>
      </w:r>
    </w:p>
    <w:p w:rsidR="00000000" w:rsidDel="00000000" w:rsidP="00000000" w:rsidRDefault="00000000" w:rsidRPr="00000000" w14:paraId="000001FF">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w:rPr>
          <w:rtl w:val="0"/>
        </w:rPr>
      </w:r>
    </w:p>
    <w:p w:rsidR="00000000" w:rsidDel="00000000" w:rsidP="00000000" w:rsidRDefault="00000000" w:rsidRPr="00000000" w14:paraId="00000200">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INSURANCE</w:t>
      </w:r>
    </w:p>
    <w:p w:rsidR="00000000" w:rsidDel="00000000" w:rsidP="00000000" w:rsidRDefault="00000000" w:rsidRPr="00000000" w14:paraId="00000201">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All children of the school are covered by student accident insurance. This policy provides coverage for the child while traveling to and from school, at school, and while involved in school sponsored activities. </w:t>
      </w:r>
    </w:p>
    <w:p w:rsidR="00000000" w:rsidDel="00000000" w:rsidP="00000000" w:rsidRDefault="00000000" w:rsidRPr="00000000" w14:paraId="00000202">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03">
      <w:pPr>
        <w:widowControl w:val="0"/>
        <w:spacing w:after="0" w:line="240" w:lineRule="auto"/>
        <w:ind w:firstLine="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ab/>
        <w:tab/>
        <w:tab/>
        <w:t xml:space="preserve">       STAFF</w:t>
      </w:r>
    </w:p>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staff at Trinity are loving and dedicated professionals committed to Christ and to their students. Full-time staff participate regularly in professional growth opportunities and are evaluated several times annually. New teachers are mentored by an experienced staff member following the format provided in the Teacher Handbook. All staff members and volunteers are background checked, have training in first aid and CPR, have child abuse training and accept the school guidelines for expected Christian and Lutheran behavior while engaged with children and/or coworkers in any school setting.                     </w:t>
      </w:r>
    </w:p>
    <w:p w:rsidR="00000000" w:rsidDel="00000000" w:rsidP="00000000" w:rsidRDefault="00000000" w:rsidRPr="00000000" w14:paraId="00000205">
      <w:pPr>
        <w:widowControl w:val="0"/>
        <w:spacing w:after="0" w:line="240" w:lineRule="auto"/>
        <w:ind w:firstLine="720"/>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w:t>
      </w:r>
    </w:p>
    <w:p w:rsidR="00000000" w:rsidDel="00000000" w:rsidP="00000000" w:rsidRDefault="00000000" w:rsidRPr="00000000" w14:paraId="00000206">
      <w:pPr>
        <w:widowControl w:val="0"/>
        <w:spacing w:after="0" w:line="240" w:lineRule="auto"/>
        <w:ind w:firstLine="720"/>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07">
      <w:pPr>
        <w:widowControl w:val="0"/>
        <w:spacing w:after="0" w:line="240" w:lineRule="auto"/>
        <w:ind w:firstLine="720"/>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CHILD AND THE HOME</w:t>
      </w:r>
    </w:p>
    <w:p w:rsidR="00000000" w:rsidDel="00000000" w:rsidP="00000000" w:rsidRDefault="00000000" w:rsidRPr="00000000" w14:paraId="00000208">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Trinity Christian School is maintained by Trinity congregation as a fulfillment, in part, of its commitment to nurture the development of faith in children who are baptized into the Christian faith.  Our school is a mission arm of our church as well; reaching out to the unchurched and marginally churched.  Nurturing the development of faith is a responsibility that our school shares with both the home and the church.  Parents have the primary responsibility to provide Christian training and a wholesome atmosphere for their children.  Our school complements and supplements the atmosphere of love and care, which prevails in the Christian home and church.</w:t>
      </w:r>
    </w:p>
    <w:p w:rsidR="00000000" w:rsidDel="00000000" w:rsidP="00000000" w:rsidRDefault="00000000" w:rsidRPr="00000000" w14:paraId="00000209">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0A">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faculty stands ready to participate cooperatively with the parents of our students in remedying concerns which impact upon their children’s lives at home and at school.    </w:t>
      </w:r>
    </w:p>
    <w:p w:rsidR="00000000" w:rsidDel="00000000" w:rsidP="00000000" w:rsidRDefault="00000000" w:rsidRPr="00000000" w14:paraId="0000020B">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0C">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CHILD AND TEACHING THE FAITH</w:t>
      </w:r>
    </w:p>
    <w:p w:rsidR="00000000" w:rsidDel="00000000" w:rsidP="00000000" w:rsidRDefault="00000000" w:rsidRPr="00000000" w14:paraId="0000020D">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Christian training and instruction are basic to Trinity Christian School’s existence.  Therefore, all children attending our school receive religious instruction as taught by the Confessional Lutheran Church, The Lutheran Church--Missouri Synod.  Chapel services are held weekly for all children in grades PreK-8.  Every school day opens with morning devotion and closes with prayer. </w:t>
      </w:r>
    </w:p>
    <w:p w:rsidR="00000000" w:rsidDel="00000000" w:rsidP="00000000" w:rsidRDefault="00000000" w:rsidRPr="00000000" w14:paraId="0000020E">
      <w:pPr>
        <w:widowControl w:val="0"/>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0F">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CHILD AND THE SCHOOL</w:t>
      </w:r>
    </w:p>
    <w:p w:rsidR="00000000" w:rsidDel="00000000" w:rsidP="00000000" w:rsidRDefault="00000000" w:rsidRPr="00000000" w14:paraId="00000210">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Parents who send their children to Trinity entrust to our teachers a very great responsibility.  They, in turn, are charged to instruct, to lead, guide, and direct children, so that they may achieve their own individual and unique potential as gifts of God with varied abilities and talents.  </w:t>
      </w:r>
    </w:p>
    <w:p w:rsidR="00000000" w:rsidDel="00000000" w:rsidP="00000000" w:rsidRDefault="00000000" w:rsidRPr="00000000" w14:paraId="00000211">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12">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The development of each child’s spiritual and moral fabric is addressed not just during the teaching of religion lessons.  God’s Word permeates student relationships with each other and their teachers throughout every school day and in all subjects taught.</w:t>
      </w:r>
    </w:p>
    <w:p w:rsidR="00000000" w:rsidDel="00000000" w:rsidP="00000000" w:rsidRDefault="00000000" w:rsidRPr="00000000" w14:paraId="00000213">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tab/>
      </w:r>
    </w:p>
    <w:p w:rsidR="00000000" w:rsidDel="00000000" w:rsidP="00000000" w:rsidRDefault="00000000" w:rsidRPr="00000000" w14:paraId="00000214">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Teachers act in the place of parents as they interact with their students.  At times, special guidance and correction are needed as children test their developing maturity and independence.  They are taught to assume responsibility for their actions and to accept the consequences as well.  On every such occasion, their misbehavior is forgiven as they come to an understanding of their errors in true repentance.  </w:t>
        <w:tab/>
        <w:tab/>
        <w:tab/>
        <w:tab/>
        <w:t xml:space="preserve">    </w:t>
      </w:r>
    </w:p>
    <w:p w:rsidR="00000000" w:rsidDel="00000000" w:rsidP="00000000" w:rsidRDefault="00000000" w:rsidRPr="00000000" w14:paraId="00000215">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16">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Direct communication with the home is maintained as needed.  For effective, positive results in a given situation of student need, and for a meaningful learning experience at such times, parents and teachers must reinforce each other’s efforts on behalf of the child.  This can be done best through communication, thereby arriving at a course of action to be pursued together in the best interests of the child.</w:t>
      </w:r>
    </w:p>
    <w:p w:rsidR="00000000" w:rsidDel="00000000" w:rsidP="00000000" w:rsidRDefault="00000000" w:rsidRPr="00000000" w14:paraId="00000217">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18">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THE CHILD AND THE CHURCH</w:t>
      </w:r>
    </w:p>
    <w:p w:rsidR="00000000" w:rsidDel="00000000" w:rsidP="00000000" w:rsidRDefault="00000000" w:rsidRPr="00000000" w14:paraId="00000219">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“And you will know them by their fruits.”  (Matthew 7:16) The </w:t>
      </w:r>
      <w:r w:rsidDel="00000000" w:rsidR="00000000" w:rsidRPr="00000000">
        <w:rPr>
          <w:rFonts w:ascii="Times New Roman" w:cs="Times New Roman" w:eastAsia="Times New Roman" w:hAnsi="Times New Roman"/>
          <w:sz w:val="24"/>
          <w:szCs w:val="24"/>
          <w:rtl w:val="0"/>
        </w:rPr>
        <w:t xml:space="preserve">character</w:t>
      </w:r>
      <w:r w:rsidDel="00000000" w:rsidR="00000000" w:rsidRPr="00000000">
        <w:rPr>
          <w:rFonts w:ascii="Times New Roman" w:cs="Times New Roman" w:eastAsia="Times New Roman" w:hAnsi="Times New Roman"/>
          <w:color w:val="000000"/>
          <w:sz w:val="24"/>
          <w:szCs w:val="24"/>
          <w:rtl w:val="0"/>
        </w:rPr>
        <w:t xml:space="preserve"> of a child is formed by the agencies of home and its environs, church, and school </w:t>
      </w:r>
      <w:r w:rsidDel="00000000" w:rsidR="00000000" w:rsidRPr="00000000">
        <w:rPr>
          <w:rFonts w:ascii="Times New Roman" w:cs="Times New Roman" w:eastAsia="Times New Roman" w:hAnsi="Times New Roman"/>
          <w:b w:val="1"/>
          <w:color w:val="000000"/>
          <w:sz w:val="24"/>
          <w:szCs w:val="24"/>
          <w:rtl w:val="0"/>
        </w:rPr>
        <w:t xml:space="preserve">all working together</w:t>
      </w:r>
      <w:r w:rsidDel="00000000" w:rsidR="00000000" w:rsidRPr="00000000">
        <w:rPr>
          <w:rFonts w:ascii="Times New Roman" w:cs="Times New Roman" w:eastAsia="Times New Roman" w:hAnsi="Times New Roman"/>
          <w:color w:val="000000"/>
          <w:sz w:val="24"/>
          <w:szCs w:val="24"/>
          <w:rtl w:val="0"/>
        </w:rPr>
        <w:t xml:space="preserve"> in his/her earthly and eternal best interests.  It is certainly desirable and necessary for children to attend divine worship services in keeping with the Lord’s command and expectations.  Sunday school or Bible class attendance is equally important to supplement the child’s Christian training.  Attendance in the Christian day school does not diminish the importance of the Christian instruction and worship offered on Sunday morning.  Also, attendance at either Sunday school or Bible class does not replace the need for church attendance.  </w:t>
      </w:r>
      <w:r w:rsidDel="00000000" w:rsidR="00000000" w:rsidRPr="00000000">
        <w:rPr>
          <w:rFonts w:ascii="Times New Roman" w:cs="Times New Roman" w:eastAsia="Times New Roman" w:hAnsi="Times New Roman"/>
          <w:sz w:val="24"/>
          <w:szCs w:val="24"/>
          <w:rtl w:val="0"/>
        </w:rPr>
        <w:t xml:space="preserve">Any families in need of a church home are welcome to attend at Trinity Lutheran Church!</w:t>
      </w:r>
      <w:r w:rsidDel="00000000" w:rsidR="00000000" w:rsidRPr="00000000">
        <w:rPr>
          <w:rtl w:val="0"/>
        </w:rPr>
      </w:r>
    </w:p>
    <w:p w:rsidR="00000000" w:rsidDel="00000000" w:rsidP="00000000" w:rsidRDefault="00000000" w:rsidRPr="00000000" w14:paraId="0000021A">
      <w:pPr>
        <w:widowControl w:val="0"/>
        <w:spacing w:after="0" w:line="24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color w:val="000000"/>
          <w:sz w:val="24"/>
          <w:szCs w:val="24"/>
          <w:rtl w:val="0"/>
        </w:rPr>
        <w:tab/>
        <w:tab/>
        <w:tab/>
        <w:tab/>
      </w:r>
      <w:r w:rsidDel="00000000" w:rsidR="00000000" w:rsidRPr="00000000">
        <w:rPr>
          <w:rtl w:val="0"/>
        </w:rPr>
      </w:r>
    </w:p>
    <w:p w:rsidR="00000000" w:rsidDel="00000000" w:rsidP="00000000" w:rsidRDefault="00000000" w:rsidRPr="00000000" w14:paraId="0000021B">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C">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D">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1E">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MESSAGE FROM THE BOARD OF EDUCATION       </w:t>
      </w:r>
    </w:p>
    <w:p w:rsidR="00000000" w:rsidDel="00000000" w:rsidP="00000000" w:rsidRDefault="00000000" w:rsidRPr="00000000" w14:paraId="0000021F">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220">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Arial" w:cs="Arial" w:eastAsia="Arial" w:hAnsi="Arial"/>
          <w:color w:val="000000"/>
          <w:sz w:val="24"/>
          <w:szCs w:val="24"/>
          <w:rtl w:val="0"/>
        </w:rPr>
        <w:tab/>
      </w:r>
      <w:r w:rsidDel="00000000" w:rsidR="00000000" w:rsidRPr="00000000">
        <w:rPr>
          <w:rFonts w:ascii="Times New Roman" w:cs="Times New Roman" w:eastAsia="Times New Roman" w:hAnsi="Times New Roman"/>
          <w:color w:val="000000"/>
          <w:sz w:val="24"/>
          <w:szCs w:val="24"/>
          <w:rtl w:val="0"/>
        </w:rPr>
        <w:t xml:space="preserve">The purpose of this handbook is to acquaint students and their parents with the program, goals, policies, and procedures of Trinity Christian School.  Please familiarize yourself with this handbook as it can be used to answer many questions that you may have about Trinity.  If anything needs clarifying, please feel free to ask your child’s teacher.  We are here to serve our Lord by serving you.  </w:t>
      </w:r>
    </w:p>
    <w:p w:rsidR="00000000" w:rsidDel="00000000" w:rsidP="00000000" w:rsidRDefault="00000000" w:rsidRPr="00000000" w14:paraId="00000221">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Trinity Lutheran Church has, by the grace of God, maintained the operation of a Lutheran school here in West Seneca since 1851.  We thank God for the heritage of Christian education He has established here over the years.  He has charged us to serve Him by providing children a quality education that meets the needs of young Christians living amid change in the society of today.  Trinity has been an outstanding blessing to generations, educating children in the truest and most meaningful sense of the term --both quality and Christian.  </w:t>
      </w:r>
    </w:p>
    <w:p w:rsidR="00000000" w:rsidDel="00000000" w:rsidP="00000000" w:rsidRDefault="00000000" w:rsidRPr="00000000" w14:paraId="00000222">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Trinity Christian School meets or exceeds all the academic standards established by the New York State Education Department.  Beyond that, what we have to offer is personalized instruction in a caring Christian family atmosphere.  The teachers at Trinity consider it their responsibility and privilege to serve the spiritual, intellectual, aesthetic, emotional, social, and physical needs of children.  Together with the Christian home and church they provide nurture and admonition in the Lord.  They trust that their efforts, blessed by the Holy Spirit, will allow their students to grow up to be blessings to all those whose lives touch theirs.  </w:t>
      </w:r>
    </w:p>
    <w:p w:rsidR="00000000" w:rsidDel="00000000" w:rsidP="00000000" w:rsidRDefault="00000000" w:rsidRPr="00000000" w14:paraId="00000223">
      <w:pPr>
        <w:widowControl w:val="0"/>
        <w:spacing w:after="0" w:line="24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tab/>
        <w:t xml:space="preserve">Finally, we share the confident hope that we will all meet together in eternity to praise and glorify God forevermore.  </w:t>
      </w:r>
    </w:p>
    <w:p w:rsidR="00000000" w:rsidDel="00000000" w:rsidP="00000000" w:rsidRDefault="00000000" w:rsidRPr="00000000" w14:paraId="00000224">
      <w:pPr>
        <w:widowControl w:val="0"/>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rtl w:val="0"/>
        </w:rPr>
        <w:tab/>
        <w:tab/>
        <w:tab/>
        <w:tab/>
        <w:tab/>
      </w:r>
      <w:r w:rsidDel="00000000" w:rsidR="00000000" w:rsidRPr="00000000">
        <w:rPr>
          <w:rFonts w:ascii="Times New Roman" w:cs="Times New Roman" w:eastAsia="Times New Roman" w:hAnsi="Times New Roman"/>
          <w:color w:val="000000"/>
          <w:sz w:val="24"/>
          <w:szCs w:val="24"/>
          <w:rtl w:val="0"/>
        </w:rPr>
        <w:t xml:space="preserve">Sincerely, in Christ,</w:t>
      </w:r>
    </w:p>
    <w:p w:rsidR="00000000" w:rsidDel="00000000" w:rsidP="00000000" w:rsidRDefault="00000000" w:rsidRPr="00000000" w14:paraId="00000225">
      <w:pPr>
        <w:widowControl w:val="0"/>
        <w:spacing w:after="0" w:line="240" w:lineRule="auto"/>
        <w:rPr>
          <w:rFonts w:ascii="Times New Roman" w:cs="Times New Roman" w:eastAsia="Times New Roman" w:hAnsi="Times New Roman"/>
          <w:b w:val="1"/>
          <w:color w:val="000000"/>
          <w:sz w:val="24"/>
          <w:szCs w:val="24"/>
        </w:rPr>
      </w:pPr>
      <w:r w:rsidDel="00000000" w:rsidR="00000000" w:rsidRPr="00000000">
        <w:rPr>
          <w:rFonts w:ascii="Arial" w:cs="Arial" w:eastAsia="Arial" w:hAnsi="Arial"/>
          <w:color w:val="000000"/>
          <w:rtl w:val="0"/>
        </w:rPr>
        <w:tab/>
        <w:tab/>
        <w:tab/>
        <w:tab/>
        <w:t xml:space="preserve">        </w:t>
      </w:r>
      <w:r w:rsidDel="00000000" w:rsidR="00000000" w:rsidRPr="00000000">
        <w:rPr>
          <w:rFonts w:ascii="Courgette" w:cs="Courgette" w:eastAsia="Courgette" w:hAnsi="Courgette"/>
          <w:b w:val="1"/>
          <w:i w:val="1"/>
          <w:color w:val="000000"/>
          <w:sz w:val="36"/>
          <w:szCs w:val="36"/>
          <w:rtl w:val="0"/>
        </w:rPr>
        <w:t xml:space="preserve">Board of Education</w:t>
      </w:r>
      <w:r w:rsidDel="00000000" w:rsidR="00000000" w:rsidRPr="00000000">
        <w:rPr>
          <w:rtl w:val="0"/>
        </w:rPr>
      </w:r>
    </w:p>
    <w:p w:rsidR="00000000" w:rsidDel="00000000" w:rsidP="00000000" w:rsidRDefault="00000000" w:rsidRPr="00000000" w14:paraId="00000226">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27">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8">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9">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A">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B">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C">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D">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E">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F">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0">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1">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2">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3">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4">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5">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6">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7">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8">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9">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A">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B">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C">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D">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E">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F">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0">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STAFF CONTACT INFORMATION</w:t>
      </w:r>
    </w:p>
    <w:p w:rsidR="00000000" w:rsidDel="00000000" w:rsidP="00000000" w:rsidRDefault="00000000" w:rsidRPr="00000000" w14:paraId="00000241">
      <w:pPr>
        <w:widowControl w:val="0"/>
        <w:spacing w:after="0"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4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need to contact any staff member via phone, you may do so at the school (716)674-5353.  Please give staff members a couple of days to return your call.  Listed below are email addresses for staff members:</w:t>
      </w:r>
    </w:p>
    <w:p w:rsidR="00000000" w:rsidDel="00000000" w:rsidP="00000000" w:rsidRDefault="00000000" w:rsidRPr="00000000" w14:paraId="0000024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4">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Principals:</w:t>
      </w:r>
    </w:p>
    <w:p w:rsidR="00000000" w:rsidDel="00000000" w:rsidP="00000000" w:rsidRDefault="00000000" w:rsidRPr="00000000" w14:paraId="0000024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PreK-2nd grade:   Sarah Gabel:  </w:t>
      </w:r>
      <w:hyperlink r:id="rId7">
        <w:r w:rsidDel="00000000" w:rsidR="00000000" w:rsidRPr="00000000">
          <w:rPr>
            <w:rFonts w:ascii="Times New Roman" w:cs="Times New Roman" w:eastAsia="Times New Roman" w:hAnsi="Times New Roman"/>
            <w:color w:val="1155cc"/>
            <w:sz w:val="24"/>
            <w:szCs w:val="24"/>
            <w:u w:val="single"/>
            <w:rtl w:val="0"/>
          </w:rPr>
          <w:t xml:space="preserve">sgabel@trinitywny.org</w:t>
        </w:r>
      </w:hyperlink>
      <w:r w:rsidDel="00000000" w:rsidR="00000000" w:rsidRPr="00000000">
        <w:rPr>
          <w:rtl w:val="0"/>
        </w:rPr>
      </w:r>
    </w:p>
    <w:p w:rsidR="00000000" w:rsidDel="00000000" w:rsidP="00000000" w:rsidRDefault="00000000" w:rsidRPr="00000000" w14:paraId="0000024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3rd-8th grade:  Katie Willert:  </w:t>
      </w:r>
      <w:hyperlink r:id="rId8">
        <w:r w:rsidDel="00000000" w:rsidR="00000000" w:rsidRPr="00000000">
          <w:rPr>
            <w:rFonts w:ascii="Times New Roman" w:cs="Times New Roman" w:eastAsia="Times New Roman" w:hAnsi="Times New Roman"/>
            <w:color w:val="1155cc"/>
            <w:sz w:val="24"/>
            <w:szCs w:val="24"/>
            <w:u w:val="single"/>
            <w:rtl w:val="0"/>
          </w:rPr>
          <w:t xml:space="preserve">kwillert@trinitywny.org</w:t>
        </w:r>
      </w:hyperlink>
      <w:r w:rsidDel="00000000" w:rsidR="00000000" w:rsidRPr="00000000">
        <w:rPr>
          <w:rtl w:val="0"/>
        </w:rPr>
      </w:r>
    </w:p>
    <w:p w:rsidR="00000000" w:rsidDel="00000000" w:rsidP="00000000" w:rsidRDefault="00000000" w:rsidRPr="00000000" w14:paraId="00000247">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8">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PreK:</w:t>
      </w:r>
    </w:p>
    <w:p w:rsidR="00000000" w:rsidDel="00000000" w:rsidP="00000000" w:rsidRDefault="00000000" w:rsidRPr="00000000" w14:paraId="0000024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Angela Aures:  </w:t>
      </w:r>
      <w:hyperlink r:id="rId9">
        <w:r w:rsidDel="00000000" w:rsidR="00000000" w:rsidRPr="00000000">
          <w:rPr>
            <w:rFonts w:ascii="Times New Roman" w:cs="Times New Roman" w:eastAsia="Times New Roman" w:hAnsi="Times New Roman"/>
            <w:color w:val="1155cc"/>
            <w:sz w:val="24"/>
            <w:szCs w:val="24"/>
            <w:u w:val="single"/>
            <w:rtl w:val="0"/>
          </w:rPr>
          <w:t xml:space="preserve">aaures@trinitywny.org</w:t>
        </w:r>
      </w:hyperlink>
      <w:r w:rsidDel="00000000" w:rsidR="00000000" w:rsidRPr="00000000">
        <w:rPr>
          <w:rtl w:val="0"/>
        </w:rPr>
      </w:r>
    </w:p>
    <w:p w:rsidR="00000000" w:rsidDel="00000000" w:rsidP="00000000" w:rsidRDefault="00000000" w:rsidRPr="00000000" w14:paraId="0000024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Schmidt:  </w:t>
      </w:r>
      <w:hyperlink r:id="rId10">
        <w:r w:rsidDel="00000000" w:rsidR="00000000" w:rsidRPr="00000000">
          <w:rPr>
            <w:rFonts w:ascii="Times New Roman" w:cs="Times New Roman" w:eastAsia="Times New Roman" w:hAnsi="Times New Roman"/>
            <w:color w:val="1155cc"/>
            <w:sz w:val="24"/>
            <w:szCs w:val="24"/>
            <w:u w:val="single"/>
            <w:rtl w:val="0"/>
          </w:rPr>
          <w:t xml:space="preserve">kschmidt@trinitywny.org</w:t>
        </w:r>
      </w:hyperlink>
      <w:r w:rsidDel="00000000" w:rsidR="00000000" w:rsidRPr="00000000">
        <w:rPr>
          <w:rtl w:val="0"/>
        </w:rPr>
      </w:r>
    </w:p>
    <w:p w:rsidR="00000000" w:rsidDel="00000000" w:rsidP="00000000" w:rsidRDefault="00000000" w:rsidRPr="00000000" w14:paraId="0000024B">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w:t>
      </w:r>
    </w:p>
    <w:p w:rsidR="00000000" w:rsidDel="00000000" w:rsidP="00000000" w:rsidRDefault="00000000" w:rsidRPr="00000000" w14:paraId="0000024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Christine Harris: </w:t>
      </w:r>
      <w:hyperlink r:id="rId11">
        <w:r w:rsidDel="00000000" w:rsidR="00000000" w:rsidRPr="00000000">
          <w:rPr>
            <w:rFonts w:ascii="Times New Roman" w:cs="Times New Roman" w:eastAsia="Times New Roman" w:hAnsi="Times New Roman"/>
            <w:color w:val="1155cc"/>
            <w:sz w:val="24"/>
            <w:szCs w:val="24"/>
            <w:u w:val="single"/>
            <w:rtl w:val="0"/>
          </w:rPr>
          <w:t xml:space="preserve">charris@trinitywny.org</w:t>
        </w:r>
      </w:hyperlink>
      <w:r w:rsidDel="00000000" w:rsidR="00000000" w:rsidRPr="00000000">
        <w:rPr>
          <w:rtl w:val="0"/>
        </w:rPr>
      </w:r>
    </w:p>
    <w:p w:rsidR="00000000" w:rsidDel="00000000" w:rsidP="00000000" w:rsidRDefault="00000000" w:rsidRPr="00000000" w14:paraId="0000024E">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4F">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p w:rsidR="00000000" w:rsidDel="00000000" w:rsidP="00000000" w:rsidRDefault="00000000" w:rsidRPr="00000000" w14:paraId="0000025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Koryn Kocsardy: </w:t>
      </w:r>
      <w:hyperlink r:id="rId12">
        <w:r w:rsidDel="00000000" w:rsidR="00000000" w:rsidRPr="00000000">
          <w:rPr>
            <w:rFonts w:ascii="Times New Roman" w:cs="Times New Roman" w:eastAsia="Times New Roman" w:hAnsi="Times New Roman"/>
            <w:color w:val="1155cc"/>
            <w:sz w:val="24"/>
            <w:szCs w:val="24"/>
            <w:u w:val="single"/>
            <w:rtl w:val="0"/>
          </w:rPr>
          <w:t xml:space="preserve">kkocsardy@trinitywny.org</w:t>
        </w:r>
      </w:hyperlink>
      <w:r w:rsidDel="00000000" w:rsidR="00000000" w:rsidRPr="00000000">
        <w:rPr>
          <w:rtl w:val="0"/>
        </w:rPr>
      </w:r>
    </w:p>
    <w:p w:rsidR="00000000" w:rsidDel="00000000" w:rsidP="00000000" w:rsidRDefault="00000000" w:rsidRPr="00000000" w14:paraId="00000251">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2">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p w:rsidR="00000000" w:rsidDel="00000000" w:rsidP="00000000" w:rsidRDefault="00000000" w:rsidRPr="00000000" w14:paraId="00000253">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Bryana Haas: </w:t>
      </w:r>
      <w:hyperlink r:id="rId13">
        <w:r w:rsidDel="00000000" w:rsidR="00000000" w:rsidRPr="00000000">
          <w:rPr>
            <w:rFonts w:ascii="Times New Roman" w:cs="Times New Roman" w:eastAsia="Times New Roman" w:hAnsi="Times New Roman"/>
            <w:color w:val="1155cc"/>
            <w:sz w:val="24"/>
            <w:szCs w:val="24"/>
            <w:u w:val="single"/>
            <w:rtl w:val="0"/>
          </w:rPr>
          <w:t xml:space="preserve">bhaas@trinitywny.org</w:t>
        </w:r>
      </w:hyperlink>
      <w:r w:rsidDel="00000000" w:rsidR="00000000" w:rsidRPr="00000000">
        <w:rPr>
          <w:rtl w:val="0"/>
        </w:rPr>
      </w:r>
    </w:p>
    <w:p w:rsidR="00000000" w:rsidDel="00000000" w:rsidP="00000000" w:rsidRDefault="00000000" w:rsidRPr="00000000" w14:paraId="0000025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5">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3&amp;4:</w:t>
      </w:r>
    </w:p>
    <w:p w:rsidR="00000000" w:rsidDel="00000000" w:rsidP="00000000" w:rsidRDefault="00000000" w:rsidRPr="00000000" w14:paraId="00000256">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Christine Deahn:  cdeahn@trinitywny.org</w:t>
      </w:r>
    </w:p>
    <w:p w:rsidR="00000000" w:rsidDel="00000000" w:rsidP="00000000" w:rsidRDefault="00000000" w:rsidRPr="00000000" w14:paraId="00000257">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Noel Anderson:  </w:t>
      </w:r>
      <w:hyperlink r:id="rId14">
        <w:r w:rsidDel="00000000" w:rsidR="00000000" w:rsidRPr="00000000">
          <w:rPr>
            <w:rFonts w:ascii="Times New Roman" w:cs="Times New Roman" w:eastAsia="Times New Roman" w:hAnsi="Times New Roman"/>
            <w:color w:val="1155cc"/>
            <w:sz w:val="24"/>
            <w:szCs w:val="24"/>
            <w:u w:val="single"/>
            <w:rtl w:val="0"/>
          </w:rPr>
          <w:t xml:space="preserve">nanderson@trinitywny.org</w:t>
        </w:r>
      </w:hyperlink>
      <w:r w:rsidDel="00000000" w:rsidR="00000000" w:rsidRPr="00000000">
        <w:rPr>
          <w:rtl w:val="0"/>
        </w:rPr>
      </w:r>
    </w:p>
    <w:p w:rsidR="00000000" w:rsidDel="00000000" w:rsidP="00000000" w:rsidRDefault="00000000" w:rsidRPr="00000000" w14:paraId="00000258">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59">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p w:rsidR="00000000" w:rsidDel="00000000" w:rsidP="00000000" w:rsidRDefault="00000000" w:rsidRPr="00000000" w14:paraId="0000025A">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Katie Willert: </w:t>
      </w:r>
      <w:hyperlink r:id="rId15">
        <w:r w:rsidDel="00000000" w:rsidR="00000000" w:rsidRPr="00000000">
          <w:rPr>
            <w:rFonts w:ascii="Times New Roman" w:cs="Times New Roman" w:eastAsia="Times New Roman" w:hAnsi="Times New Roman"/>
            <w:color w:val="1155cc"/>
            <w:sz w:val="24"/>
            <w:szCs w:val="24"/>
            <w:u w:val="single"/>
            <w:rtl w:val="0"/>
          </w:rPr>
          <w:t xml:space="preserve">kwillert@trinitywny.org</w:t>
        </w:r>
      </w:hyperlink>
      <w:r w:rsidDel="00000000" w:rsidR="00000000" w:rsidRPr="00000000">
        <w:rPr>
          <w:rtl w:val="0"/>
        </w:rPr>
      </w:r>
    </w:p>
    <w:p w:rsidR="00000000" w:rsidDel="00000000" w:rsidP="00000000" w:rsidRDefault="00000000" w:rsidRPr="00000000" w14:paraId="0000025B">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Ashley Kopra: </w:t>
      </w:r>
      <w:hyperlink r:id="rId16">
        <w:r w:rsidDel="00000000" w:rsidR="00000000" w:rsidRPr="00000000">
          <w:rPr>
            <w:rFonts w:ascii="Times New Roman" w:cs="Times New Roman" w:eastAsia="Times New Roman" w:hAnsi="Times New Roman"/>
            <w:color w:val="1155cc"/>
            <w:sz w:val="24"/>
            <w:szCs w:val="24"/>
            <w:u w:val="single"/>
            <w:rtl w:val="0"/>
          </w:rPr>
          <w:t xml:space="preserve">akopra@trinitywny.org</w:t>
        </w:r>
      </w:hyperlink>
      <w:r w:rsidDel="00000000" w:rsidR="00000000" w:rsidRPr="00000000">
        <w:rPr>
          <w:rtl w:val="0"/>
        </w:rPr>
      </w:r>
    </w:p>
    <w:p w:rsidR="00000000" w:rsidDel="00000000" w:rsidP="00000000" w:rsidRDefault="00000000" w:rsidRPr="00000000" w14:paraId="0000025C">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Dave Cuviello: </w:t>
      </w:r>
      <w:hyperlink r:id="rId17">
        <w:r w:rsidDel="00000000" w:rsidR="00000000" w:rsidRPr="00000000">
          <w:rPr>
            <w:rFonts w:ascii="Times New Roman" w:cs="Times New Roman" w:eastAsia="Times New Roman" w:hAnsi="Times New Roman"/>
            <w:color w:val="1155cc"/>
            <w:sz w:val="24"/>
            <w:szCs w:val="24"/>
            <w:u w:val="single"/>
            <w:rtl w:val="0"/>
          </w:rPr>
          <w:t xml:space="preserve">dcuviello@trinitywny.org</w:t>
        </w:r>
      </w:hyperlink>
      <w:r w:rsidDel="00000000" w:rsidR="00000000" w:rsidRPr="00000000">
        <w:rPr>
          <w:rtl w:val="0"/>
        </w:rPr>
      </w:r>
    </w:p>
    <w:p w:rsidR="00000000" w:rsidDel="00000000" w:rsidP="00000000" w:rsidRDefault="00000000" w:rsidRPr="00000000" w14:paraId="0000025D">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Mark Willert: </w:t>
      </w:r>
      <w:hyperlink r:id="rId18">
        <w:r w:rsidDel="00000000" w:rsidR="00000000" w:rsidRPr="00000000">
          <w:rPr>
            <w:rFonts w:ascii="Times New Roman" w:cs="Times New Roman" w:eastAsia="Times New Roman" w:hAnsi="Times New Roman"/>
            <w:color w:val="1155cc"/>
            <w:sz w:val="24"/>
            <w:szCs w:val="24"/>
            <w:u w:val="single"/>
            <w:rtl w:val="0"/>
          </w:rPr>
          <w:t xml:space="preserve">mwillert@trinitywny.org</w:t>
        </w:r>
      </w:hyperlink>
      <w:r w:rsidDel="00000000" w:rsidR="00000000" w:rsidRPr="00000000">
        <w:rPr>
          <w:rtl w:val="0"/>
        </w:rPr>
      </w:r>
    </w:p>
    <w:p w:rsidR="00000000" w:rsidDel="00000000" w:rsidP="00000000" w:rsidRDefault="00000000" w:rsidRPr="00000000" w14:paraId="0000025E">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Stephanie Wright:  </w:t>
      </w:r>
      <w:hyperlink r:id="rId19">
        <w:r w:rsidDel="00000000" w:rsidR="00000000" w:rsidRPr="00000000">
          <w:rPr>
            <w:rFonts w:ascii="Times New Roman" w:cs="Times New Roman" w:eastAsia="Times New Roman" w:hAnsi="Times New Roman"/>
            <w:color w:val="1155cc"/>
            <w:sz w:val="24"/>
            <w:szCs w:val="24"/>
            <w:u w:val="single"/>
            <w:rtl w:val="0"/>
          </w:rPr>
          <w:t xml:space="preserve">swright@trinitywny.org</w:t>
        </w:r>
      </w:hyperlink>
      <w:r w:rsidDel="00000000" w:rsidR="00000000" w:rsidRPr="00000000">
        <w:rPr>
          <w:rtl w:val="0"/>
        </w:rPr>
      </w:r>
    </w:p>
    <w:p w:rsidR="00000000" w:rsidDel="00000000" w:rsidP="00000000" w:rsidRDefault="00000000" w:rsidRPr="00000000" w14:paraId="0000025F">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0">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 and Music:</w:t>
      </w:r>
    </w:p>
    <w:p w:rsidR="00000000" w:rsidDel="00000000" w:rsidP="00000000" w:rsidRDefault="00000000" w:rsidRPr="00000000" w14:paraId="00000261">
      <w:pPr>
        <w:widowControl w:val="0"/>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Noel Anderson:  </w:t>
      </w:r>
      <w:hyperlink r:id="rId20">
        <w:r w:rsidDel="00000000" w:rsidR="00000000" w:rsidRPr="00000000">
          <w:rPr>
            <w:rFonts w:ascii="Times New Roman" w:cs="Times New Roman" w:eastAsia="Times New Roman" w:hAnsi="Times New Roman"/>
            <w:color w:val="1155cc"/>
            <w:sz w:val="24"/>
            <w:szCs w:val="24"/>
            <w:u w:val="single"/>
            <w:rtl w:val="0"/>
          </w:rPr>
          <w:t xml:space="preserve">nanderson@trinitywny.org</w:t>
        </w:r>
      </w:hyperlink>
      <w:r w:rsidDel="00000000" w:rsidR="00000000" w:rsidRPr="00000000">
        <w:rPr>
          <w:rtl w:val="0"/>
        </w:rPr>
      </w:r>
    </w:p>
    <w:p w:rsidR="00000000" w:rsidDel="00000000" w:rsidP="00000000" w:rsidRDefault="00000000" w:rsidRPr="00000000" w14:paraId="00000262">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5">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6">
      <w:pPr>
        <w:spacing w:after="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RESERVATION CLAUSE</w:t>
      </w:r>
    </w:p>
    <w:p w:rsidR="00000000" w:rsidDel="00000000" w:rsidP="00000000" w:rsidRDefault="00000000" w:rsidRPr="00000000" w14:paraId="00000267">
      <w:pPr>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every effort is made to ensure the accuracy of information contained herein, Trinity Christian School reserves the exclusive and unlimited right to make any changes at any time and without notice. Trinity Christian School provides this handbook information as a courtesy to families and expressly disclaims to the extent permissible by law any contractual liability that may otherwise be incurred. Policies found on the Gradelink portal are the most current and up to date.</w:t>
      </w:r>
    </w:p>
    <w:p w:rsidR="00000000" w:rsidDel="00000000" w:rsidP="00000000" w:rsidRDefault="00000000" w:rsidRPr="00000000" w14:paraId="00000268">
      <w:pPr>
        <w:widowControl w:val="0"/>
        <w:spacing w:after="0" w:line="24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9">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A">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B">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Signature Page</w:t>
      </w:r>
    </w:p>
    <w:p w:rsidR="00000000" w:rsidDel="00000000" w:rsidP="00000000" w:rsidRDefault="00000000" w:rsidRPr="00000000" w14:paraId="0000026C">
      <w:pPr>
        <w:widowControl w:val="0"/>
        <w:spacing w:after="0"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6D">
      <w:pPr>
        <w:spacing w:after="0" w:lineRule="auto"/>
        <w:ind w:firstLine="720"/>
        <w:jc w:val="both"/>
        <w:rPr>
          <w:rFonts w:ascii="Arial" w:cs="Arial" w:eastAsia="Arial" w:hAnsi="Arial"/>
        </w:rPr>
      </w:pPr>
      <w:r w:rsidDel="00000000" w:rsidR="00000000" w:rsidRPr="00000000">
        <w:rPr>
          <w:rFonts w:ascii="Arial" w:cs="Arial" w:eastAsia="Arial" w:hAnsi="Arial"/>
          <w:rtl w:val="0"/>
        </w:rPr>
        <w:t xml:space="preserve">Please sign and date below to show you have read and understand the policies in the Trinity Christian School Parent-Student Handbook 2025-2026. Return this form to your child’s homeroom teacher.</w:t>
      </w:r>
    </w:p>
    <w:p w:rsidR="00000000" w:rsidDel="00000000" w:rsidP="00000000" w:rsidRDefault="00000000" w:rsidRPr="00000000" w14:paraId="0000026E">
      <w:pP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26F">
      <w:pPr>
        <w:rPr>
          <w:rFonts w:ascii="Arial" w:cs="Arial" w:eastAsia="Arial" w:hAnsi="Arial"/>
          <w:b w:val="1"/>
        </w:rPr>
      </w:pPr>
      <w:r w:rsidDel="00000000" w:rsidR="00000000" w:rsidRPr="00000000">
        <w:rPr>
          <w:rtl w:val="0"/>
        </w:rPr>
      </w:r>
    </w:p>
    <w:p w:rsidR="00000000" w:rsidDel="00000000" w:rsidP="00000000" w:rsidRDefault="00000000" w:rsidRPr="00000000" w14:paraId="00000270">
      <w:pPr>
        <w:rPr>
          <w:rFonts w:ascii="Arial" w:cs="Arial" w:eastAsia="Arial" w:hAnsi="Arial"/>
          <w:b w:val="1"/>
        </w:rPr>
      </w:pPr>
      <w:r w:rsidDel="00000000" w:rsidR="00000000" w:rsidRPr="00000000">
        <w:rPr>
          <w:rFonts w:ascii="Arial" w:cs="Arial" w:eastAsia="Arial" w:hAnsi="Arial"/>
          <w:b w:val="1"/>
          <w:rtl w:val="0"/>
        </w:rPr>
        <w:t xml:space="preserve">Parent Name (printed):___________________________________________________</w:t>
      </w:r>
    </w:p>
    <w:p w:rsidR="00000000" w:rsidDel="00000000" w:rsidP="00000000" w:rsidRDefault="00000000" w:rsidRPr="00000000" w14:paraId="00000271">
      <w:pPr>
        <w:rPr>
          <w:rFonts w:ascii="Arial" w:cs="Arial" w:eastAsia="Arial" w:hAnsi="Arial"/>
        </w:rPr>
      </w:pPr>
      <w:r w:rsidDel="00000000" w:rsidR="00000000" w:rsidRPr="00000000">
        <w:rPr>
          <w:rFonts w:ascii="Arial" w:cs="Arial" w:eastAsia="Arial" w:hAnsi="Arial"/>
          <w:rtl w:val="0"/>
        </w:rPr>
        <w:t xml:space="preserve">I have read/understand the policies in this handbook.</w:t>
      </w:r>
    </w:p>
    <w:p w:rsidR="00000000" w:rsidDel="00000000" w:rsidP="00000000" w:rsidRDefault="00000000" w:rsidRPr="00000000" w14:paraId="00000272">
      <w:pPr>
        <w:rPr>
          <w:rFonts w:ascii="Arial" w:cs="Arial" w:eastAsia="Arial" w:hAnsi="Arial"/>
        </w:rPr>
      </w:pPr>
      <w:r w:rsidDel="00000000" w:rsidR="00000000" w:rsidRPr="00000000">
        <w:rPr>
          <w:rFonts w:ascii="Arial" w:cs="Arial" w:eastAsia="Arial" w:hAnsi="Arial"/>
          <w:rtl w:val="0"/>
        </w:rPr>
        <w:t xml:space="preserve">Signature__________________________________________________________</w:t>
      </w:r>
    </w:p>
    <w:p w:rsidR="00000000" w:rsidDel="00000000" w:rsidP="00000000" w:rsidRDefault="00000000" w:rsidRPr="00000000" w14:paraId="00000273">
      <w:pPr>
        <w:rPr>
          <w:rFonts w:ascii="Arial" w:cs="Arial" w:eastAsia="Arial" w:hAnsi="Arial"/>
        </w:rPr>
      </w:pPr>
      <w:r w:rsidDel="00000000" w:rsidR="00000000" w:rsidRPr="00000000">
        <w:rPr>
          <w:rFonts w:ascii="Arial" w:cs="Arial" w:eastAsia="Arial" w:hAnsi="Arial"/>
          <w:rtl w:val="0"/>
        </w:rPr>
        <w:t xml:space="preserve">Date ____________</w:t>
      </w:r>
    </w:p>
    <w:p w:rsidR="00000000" w:rsidDel="00000000" w:rsidP="00000000" w:rsidRDefault="00000000" w:rsidRPr="00000000" w14:paraId="00000274">
      <w:pPr>
        <w:widowControl w:val="0"/>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6">
      <w:pPr>
        <w:widowControl w:val="0"/>
        <w:spacing w:after="0" w:line="240" w:lineRule="auto"/>
        <w:jc w:val="center"/>
        <w:rPr>
          <w:rFonts w:ascii="Times New Roman" w:cs="Times New Roman" w:eastAsia="Times New Roman" w:hAnsi="Times New Roman"/>
          <w:b w:val="1"/>
          <w:color w:val="000000"/>
          <w:sz w:val="24"/>
          <w:szCs w:val="24"/>
        </w:rPr>
      </w:pPr>
      <w:r w:rsidDel="00000000" w:rsidR="00000000" w:rsidRPr="00000000">
        <w:rPr>
          <w:rtl w:val="0"/>
        </w:rPr>
      </w:r>
    </w:p>
    <w:sectPr>
      <w:footerReference r:id="rId21" w:type="default"/>
      <w:pgSz w:h="15840" w:w="12240" w:orient="portrait"/>
      <w:pgMar w:bottom="810" w:top="5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Times New Roman"/>
  <w:font w:name="Arial"/>
  <w:font w:name="Courier New"/>
  <w:font w:name="Proxima No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ourgette">
    <w:embedRegular w:fontKey="{00000000-0000-0000-0000-000000000000}" r:id="rId5" w:subsetted="0"/>
  </w:font>
  <w:font w:name="Quattrocento Sans">
    <w:embedRegular w:fontKey="{00000000-0000-0000-0000-000000000000}" r:id="rId6" w:subsetted="0"/>
    <w:embedBold w:fontKey="{00000000-0000-0000-0000-000000000000}" r:id="rId7" w:subsetted="0"/>
    <w:embedItalic w:fontKey="{00000000-0000-0000-0000-000000000000}" r:id="rId8" w:subsetted="0"/>
    <w:embedBoldItalic w:fontKey="{00000000-0000-0000-0000-000000000000}" r:id="rId9" w:subsetted="0"/>
  </w:font>
  <w:font w:name="Noto Sans Symbols">
    <w:embedRegular w:fontKey="{00000000-0000-0000-0000-000000000000}" r:id="rId10" w:subsetted="0"/>
    <w:embedBold w:fontKey="{00000000-0000-0000-0000-000000000000}" r:id="rId1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7">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0"/>
      <w:numFmt w:val="bullet"/>
      <w:lvlText w:val="o"/>
      <w:lvlJc w:val="left"/>
      <w:pPr>
        <w:ind w:left="1440" w:hanging="360"/>
      </w:pPr>
      <w:rPr>
        <w:rFonts w:ascii="Courier New" w:cs="Courier New" w:eastAsia="Courier New" w:hAnsi="Courier New"/>
        <w:sz w:val="20"/>
        <w:szCs w:val="20"/>
      </w:rPr>
    </w:lvl>
    <w:lvl w:ilvl="2">
      <w:start w:val="0"/>
      <w:numFmt w:val="bullet"/>
      <w:lvlText w:val="▪"/>
      <w:lvlJc w:val="left"/>
      <w:pPr>
        <w:ind w:left="2160" w:hanging="360"/>
      </w:pPr>
      <w:rPr>
        <w:rFonts w:ascii="Noto Sans Symbols" w:cs="Noto Sans Symbols" w:eastAsia="Noto Sans Symbols" w:hAnsi="Noto Sans Symbols"/>
        <w:sz w:val="20"/>
        <w:szCs w:val="20"/>
      </w:rPr>
    </w:lvl>
    <w:lvl w:ilvl="3">
      <w:start w:val="0"/>
      <w:numFmt w:val="bullet"/>
      <w:lvlText w:val="▪"/>
      <w:lvlJc w:val="left"/>
      <w:pPr>
        <w:ind w:left="2880" w:hanging="360"/>
      </w:pPr>
      <w:rPr>
        <w:rFonts w:ascii="Noto Sans Symbols" w:cs="Noto Sans Symbols" w:eastAsia="Noto Sans Symbols" w:hAnsi="Noto Sans Symbols"/>
        <w:sz w:val="20"/>
        <w:szCs w:val="20"/>
      </w:rPr>
    </w:lvl>
    <w:lvl w:ilvl="4">
      <w:start w:val="0"/>
      <w:numFmt w:val="bullet"/>
      <w:lvlText w:val="▪"/>
      <w:lvlJc w:val="left"/>
      <w:pPr>
        <w:ind w:left="3600" w:hanging="360"/>
      </w:pPr>
      <w:rPr>
        <w:rFonts w:ascii="Noto Sans Symbols" w:cs="Noto Sans Symbols" w:eastAsia="Noto Sans Symbols" w:hAnsi="Noto Sans Symbols"/>
        <w:sz w:val="20"/>
        <w:szCs w:val="20"/>
      </w:rPr>
    </w:lvl>
    <w:lvl w:ilvl="5">
      <w:start w:val="0"/>
      <w:numFmt w:val="bullet"/>
      <w:lvlText w:val="▪"/>
      <w:lvlJc w:val="left"/>
      <w:pPr>
        <w:ind w:left="4320" w:hanging="360"/>
      </w:pPr>
      <w:rPr>
        <w:rFonts w:ascii="Noto Sans Symbols" w:cs="Noto Sans Symbols" w:eastAsia="Noto Sans Symbols" w:hAnsi="Noto Sans Symbols"/>
        <w:sz w:val="20"/>
        <w:szCs w:val="20"/>
      </w:rPr>
    </w:lvl>
    <w:lvl w:ilvl="6">
      <w:start w:val="0"/>
      <w:numFmt w:val="bullet"/>
      <w:lvlText w:val="▪"/>
      <w:lvlJc w:val="left"/>
      <w:pPr>
        <w:ind w:left="5040" w:hanging="360"/>
      </w:pPr>
      <w:rPr>
        <w:rFonts w:ascii="Noto Sans Symbols" w:cs="Noto Sans Symbols" w:eastAsia="Noto Sans Symbols" w:hAnsi="Noto Sans Symbols"/>
        <w:sz w:val="20"/>
        <w:szCs w:val="20"/>
      </w:rPr>
    </w:lvl>
    <w:lvl w:ilvl="7">
      <w:start w:val="0"/>
      <w:numFmt w:val="bullet"/>
      <w:lvlText w:val="▪"/>
      <w:lvlJc w:val="left"/>
      <w:pPr>
        <w:ind w:left="5760" w:hanging="360"/>
      </w:pPr>
      <w:rPr>
        <w:rFonts w:ascii="Noto Sans Symbols" w:cs="Noto Sans Symbols" w:eastAsia="Noto Sans Symbols" w:hAnsi="Noto Sans Symbols"/>
        <w:sz w:val="20"/>
        <w:szCs w:val="20"/>
      </w:rPr>
    </w:lvl>
    <w:lvl w:ilvl="8">
      <w:start w:val="0"/>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1"/>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4">
    <w:name w:val="heading 4"/>
    <w:basedOn w:val="Normal"/>
    <w:next w:val="Normal"/>
    <w:link w:val="Heading4Char"/>
    <w:uiPriority w:val="9"/>
    <w:semiHidden w:val="1"/>
    <w:unhideWhenUsed w:val="1"/>
    <w:qFormat w:val="1"/>
    <w:rsid w:val="00D222B6"/>
    <w:pPr>
      <w:keepNext w:val="1"/>
      <w:keepLines w:val="1"/>
      <w:spacing w:after="0" w:before="200"/>
      <w:outlineLvl w:val="3"/>
    </w:pPr>
    <w:rPr>
      <w:rFonts w:asciiTheme="majorHAnsi" w:cstheme="majorBidi" w:eastAsiaTheme="majorEastAsia" w:hAnsiTheme="majorHAnsi"/>
      <w:b w:val="1"/>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721A0"/>
    <w:pPr>
      <w:ind w:left="720"/>
      <w:contextualSpacing w:val="1"/>
    </w:pPr>
  </w:style>
  <w:style w:type="character" w:styleId="Heading4Char" w:customStyle="1">
    <w:name w:val="Heading 4 Char"/>
    <w:basedOn w:val="DefaultParagraphFont"/>
    <w:link w:val="Heading4"/>
    <w:uiPriority w:val="9"/>
    <w:semiHidden w:val="1"/>
    <w:rsid w:val="00D222B6"/>
    <w:rPr>
      <w:rFonts w:asciiTheme="majorHAnsi" w:cstheme="majorBidi" w:eastAsiaTheme="majorEastAsia" w:hAnsiTheme="majorHAnsi"/>
      <w:b w:val="1"/>
      <w:bCs w:val="1"/>
      <w:i w:val="1"/>
      <w:iCs w:val="1"/>
      <w:color w:val="4f81bd" w:themeColor="accent1"/>
    </w:rPr>
  </w:style>
  <w:style w:type="paragraph" w:styleId="Header">
    <w:name w:val="header"/>
    <w:basedOn w:val="Normal"/>
    <w:link w:val="HeaderChar"/>
    <w:uiPriority w:val="99"/>
    <w:unhideWhenUsed w:val="1"/>
    <w:rsid w:val="00854D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854D70"/>
  </w:style>
  <w:style w:type="paragraph" w:styleId="Footer">
    <w:name w:val="footer"/>
    <w:basedOn w:val="Normal"/>
    <w:link w:val="FooterChar"/>
    <w:uiPriority w:val="99"/>
    <w:unhideWhenUsed w:val="1"/>
    <w:rsid w:val="00854D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854D70"/>
  </w:style>
  <w:style w:type="paragraph" w:styleId="BalloonText">
    <w:name w:val="Balloon Text"/>
    <w:basedOn w:val="Normal"/>
    <w:link w:val="BalloonTextChar"/>
    <w:uiPriority w:val="99"/>
    <w:semiHidden w:val="1"/>
    <w:unhideWhenUsed w:val="1"/>
    <w:rsid w:val="00D753C0"/>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D753C0"/>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mailto:nanderson@trinitywny.org" TargetMode="External"/><Relationship Id="rId11" Type="http://schemas.openxmlformats.org/officeDocument/2006/relationships/hyperlink" Target="mailto:charris@trinitywny.org" TargetMode="External"/><Relationship Id="rId10" Type="http://schemas.openxmlformats.org/officeDocument/2006/relationships/hyperlink" Target="mailto:kschmidt@trinitywny.org" TargetMode="External"/><Relationship Id="rId21" Type="http://schemas.openxmlformats.org/officeDocument/2006/relationships/footer" Target="footer1.xml"/><Relationship Id="rId13" Type="http://schemas.openxmlformats.org/officeDocument/2006/relationships/hyperlink" Target="mailto:bhaas@trinitywny.org" TargetMode="External"/><Relationship Id="rId12" Type="http://schemas.openxmlformats.org/officeDocument/2006/relationships/hyperlink" Target="mailto:kkocsardy@trinitywny.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aures@trinitywny.org" TargetMode="External"/><Relationship Id="rId15" Type="http://schemas.openxmlformats.org/officeDocument/2006/relationships/hyperlink" Target="mailto:kwillert@trinitywny.org" TargetMode="External"/><Relationship Id="rId14" Type="http://schemas.openxmlformats.org/officeDocument/2006/relationships/hyperlink" Target="mailto:nanderson@trinitywny.org" TargetMode="External"/><Relationship Id="rId17" Type="http://schemas.openxmlformats.org/officeDocument/2006/relationships/hyperlink" Target="mailto:dcuviello@trinitywny.org" TargetMode="External"/><Relationship Id="rId16" Type="http://schemas.openxmlformats.org/officeDocument/2006/relationships/hyperlink" Target="mailto:akopra@trinitywny.org" TargetMode="External"/><Relationship Id="rId5" Type="http://schemas.openxmlformats.org/officeDocument/2006/relationships/styles" Target="styles.xml"/><Relationship Id="rId19" Type="http://schemas.openxmlformats.org/officeDocument/2006/relationships/hyperlink" Target="mailto:swright@trinitywny.org" TargetMode="External"/><Relationship Id="rId6" Type="http://schemas.openxmlformats.org/officeDocument/2006/relationships/customXml" Target="../customXML/item1.xml"/><Relationship Id="rId18" Type="http://schemas.openxmlformats.org/officeDocument/2006/relationships/hyperlink" Target="mailto:mwillert@trinitywny.org" TargetMode="External"/><Relationship Id="rId7" Type="http://schemas.openxmlformats.org/officeDocument/2006/relationships/hyperlink" Target="mailto:sgabel@trinitywny.org" TargetMode="External"/><Relationship Id="rId8" Type="http://schemas.openxmlformats.org/officeDocument/2006/relationships/hyperlink" Target="mailto:kwillert@trinitywny.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roximaNova-regular.ttf"/><Relationship Id="rId2" Type="http://schemas.openxmlformats.org/officeDocument/2006/relationships/font" Target="fonts/ProximaNova-bold.ttf"/><Relationship Id="rId3" Type="http://schemas.openxmlformats.org/officeDocument/2006/relationships/font" Target="fonts/ProximaNova-italic.ttf"/><Relationship Id="rId4" Type="http://schemas.openxmlformats.org/officeDocument/2006/relationships/font" Target="fonts/ProximaNova-boldItalic.ttf"/><Relationship Id="rId11" Type="http://schemas.openxmlformats.org/officeDocument/2006/relationships/font" Target="fonts/NotoSansSymbols-bold.ttf"/><Relationship Id="rId10" Type="http://schemas.openxmlformats.org/officeDocument/2006/relationships/font" Target="fonts/NotoSansSymbols-regular.ttf"/><Relationship Id="rId9" Type="http://schemas.openxmlformats.org/officeDocument/2006/relationships/font" Target="fonts/QuattrocentoSans-boldItalic.ttf"/><Relationship Id="rId5" Type="http://schemas.openxmlformats.org/officeDocument/2006/relationships/font" Target="fonts/Courgette-regular.ttf"/><Relationship Id="rId6" Type="http://schemas.openxmlformats.org/officeDocument/2006/relationships/font" Target="fonts/QuattrocentoSans-regular.ttf"/><Relationship Id="rId7" Type="http://schemas.openxmlformats.org/officeDocument/2006/relationships/font" Target="fonts/QuattrocentoSans-bold.ttf"/><Relationship Id="rId8" Type="http://schemas.openxmlformats.org/officeDocument/2006/relationships/font" Target="fonts/QuattrocentoSans-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oNxgYnIC4b9tA60doYg/F9LByw==">CgMxLjAyCGguZ2pkZ3hzOAByITEwZmhDWW5keUp4Ry1NRjNud0Z1UmQ0aklzUzhqaE5POQ==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2022-02-02T14:03:00Z</dcterms:created>
  <dc:creator>Admin</dc:creator>
</cp:coreProperties>
</file>